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 xml:space="preserve">Standardrutiner: </w:t>
      </w:r>
      <w:r w:rsidR="003E34E0">
        <w:rPr>
          <w:b w:val="0"/>
        </w:rPr>
        <w:t>Mjölkning</w:t>
      </w:r>
    </w:p>
    <w:p w:rsidR="00475179" w:rsidRPr="00D74CCA" w:rsidRDefault="0096001F" w:rsidP="00BE580B">
      <w:pPr>
        <w:pStyle w:val="SOPRubrik"/>
      </w:pPr>
      <w:r>
        <w:rPr>
          <w:b w:val="0"/>
        </w:rPr>
        <w:t>2</w:t>
      </w:r>
      <w:r w:rsidR="00F70DF5" w:rsidRPr="00BD495B">
        <w:rPr>
          <w:b w:val="0"/>
        </w:rPr>
        <w:t xml:space="preserve"> </w:t>
      </w:r>
      <w:r w:rsidR="003E34E0">
        <w:t>F</w:t>
      </w:r>
      <w:r>
        <w:t>riska kor</w:t>
      </w:r>
    </w:p>
    <w:p w:rsidR="00DC2D7D" w:rsidRPr="00DC2D7D" w:rsidRDefault="00C135D1" w:rsidP="0096001F">
      <w:pPr>
        <w:pStyle w:val="SOPml"/>
      </w:pPr>
      <w:r>
        <w:t>Mål:</w:t>
      </w:r>
      <w:r w:rsidR="003E34E0" w:rsidRPr="003E34E0">
        <w:t xml:space="preserve">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96001F" w:rsidRPr="00F92AC1" w:rsidTr="0096001F">
        <w:trPr>
          <w:trHeight w:val="827"/>
        </w:trPr>
        <w:tc>
          <w:tcPr>
            <w:tcW w:w="708" w:type="dxa"/>
          </w:tcPr>
          <w:p w:rsidR="0096001F" w:rsidRPr="0096001F" w:rsidRDefault="008F72C6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br w:type="page"/>
            </w:r>
            <w:r w:rsidR="0096001F" w:rsidRPr="0096001F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 xml:space="preserve">Ta på rena kläder och tvätta </w:t>
            </w:r>
            <w:r w:rsidR="006D6B12">
              <w:rPr>
                <w:rFonts w:ascii="Verdana" w:hAnsi="Verdana"/>
                <w:b/>
                <w:sz w:val="28"/>
                <w:szCs w:val="28"/>
              </w:rPr>
              <w:t>h</w:t>
            </w:r>
            <w:r w:rsidRPr="0096001F">
              <w:rPr>
                <w:rFonts w:ascii="Verdana" w:hAnsi="Verdana"/>
                <w:b/>
                <w:sz w:val="28"/>
                <w:szCs w:val="28"/>
              </w:rPr>
              <w:t>änderna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</w:t>
            </w:r>
            <w:r w:rsidR="00B62C9D">
              <w:rPr>
                <w:rFonts w:ascii="Verdana" w:hAnsi="Verdana"/>
                <w:sz w:val="28"/>
                <w:szCs w:val="28"/>
              </w:rPr>
              <w:t>före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mjölkning.</w:t>
            </w:r>
          </w:p>
          <w:p w:rsid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>Ta på mjölkningshandskar</w:t>
            </w:r>
            <w:r w:rsidR="00B62C9D">
              <w:rPr>
                <w:rFonts w:ascii="Verdana" w:hAnsi="Verdana"/>
                <w:sz w:val="28"/>
                <w:szCs w:val="28"/>
              </w:rPr>
              <w:t>.</w:t>
            </w:r>
          </w:p>
          <w:p w:rsidR="00B62C9D" w:rsidRPr="0096001F" w:rsidRDefault="00B62C9D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Default="00E84288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14500" cy="2286000"/>
                  <wp:effectExtent l="0" t="0" r="0" b="0"/>
                  <wp:docPr id="12" name="Bildobjekt 12" descr="C:\Users\ba132\Desktop\Pågående layoutarbete\Standardrutiner\Bilder oktober 2012\Förminskade\Att ljusa upp\_A05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99" cy="228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Default="008F72C6" w:rsidP="002F64D7">
            <w:pPr>
              <w:pStyle w:val="Ingetavstnd"/>
              <w:rPr>
                <w:rFonts w:ascii="Arial" w:hAnsi="Arial" w:cs="Arial"/>
              </w:rPr>
            </w:pPr>
          </w:p>
          <w:p w:rsidR="008F72C6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7CD12F" wp14:editId="3E71B8BD">
                  <wp:extent cx="1530900" cy="2006410"/>
                  <wp:effectExtent l="0" t="0" r="0" b="0"/>
                  <wp:docPr id="3" name="Bildobjekt 3" descr="C:\Users\ba132\Desktop\Pågående layoutarbete\Standardrutiner\Bilder oktober 2012\Förminskade\_A05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33" cy="200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Default="008F72C6" w:rsidP="002F64D7">
            <w:pPr>
              <w:pStyle w:val="Ingetavstnd"/>
              <w:rPr>
                <w:rFonts w:ascii="Arial" w:hAnsi="Arial" w:cs="Arial"/>
              </w:rPr>
            </w:pPr>
          </w:p>
          <w:p w:rsidR="008F72C6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F84C19" wp14:editId="448BFF59">
                  <wp:extent cx="1537141" cy="2052084"/>
                  <wp:effectExtent l="0" t="0" r="6350" b="5715"/>
                  <wp:docPr id="4" name="Bildobjekt 4" descr="C:\Users\ba132\Desktop\Pågående layoutarbete\Standardrutiner\Bilder oktober 2012\Förminskade\_A05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5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74" cy="205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8F72C6">
            <w:pPr>
              <w:pStyle w:val="Ingetavstnd"/>
              <w:rPr>
                <w:rFonts w:ascii="Arial" w:hAnsi="Arial" w:cs="Arial"/>
              </w:rPr>
            </w:pPr>
          </w:p>
        </w:tc>
      </w:tr>
    </w:tbl>
    <w:p w:rsidR="008F72C6" w:rsidRDefault="008F72C6">
      <w:r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lastRenderedPageBreak/>
              <w:t>1.2</w:t>
            </w:r>
          </w:p>
        </w:tc>
        <w:tc>
          <w:tcPr>
            <w:tcW w:w="6237" w:type="dxa"/>
          </w:tcPr>
          <w:p w:rsidR="0096001F" w:rsidRPr="0096001F" w:rsidRDefault="0096001F" w:rsidP="0096001F">
            <w:pPr>
              <w:rPr>
                <w:rFonts w:ascii="Verdana" w:hAnsi="Verdana"/>
                <w:b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>Mjölkningsordning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Först kor med stadigt lågt </w:t>
            </w:r>
            <w:proofErr w:type="spellStart"/>
            <w:r w:rsidRPr="0096001F">
              <w:rPr>
                <w:rFonts w:ascii="Verdana" w:hAnsi="Verdana"/>
                <w:sz w:val="28"/>
                <w:szCs w:val="28"/>
              </w:rPr>
              <w:t>celltal</w:t>
            </w:r>
            <w:proofErr w:type="spellEnd"/>
            <w:r w:rsidRPr="0096001F">
              <w:rPr>
                <w:rFonts w:ascii="Verdana" w:hAnsi="Verdana"/>
                <w:sz w:val="28"/>
                <w:szCs w:val="28"/>
              </w:rPr>
              <w:t xml:space="preserve"> under 200</w:t>
            </w:r>
            <w:r>
              <w:rPr>
                <w:rFonts w:ascii="Verdana" w:hAnsi="Verdana"/>
                <w:sz w:val="28"/>
                <w:szCs w:val="28"/>
              </w:rPr>
              <w:t> </w:t>
            </w:r>
            <w:r w:rsidRPr="0096001F">
              <w:rPr>
                <w:rFonts w:ascii="Verdana" w:hAnsi="Verdana"/>
                <w:sz w:val="28"/>
                <w:szCs w:val="28"/>
              </w:rPr>
              <w:t>000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>Sedan nykalvade kor (som inte spannmjölkas)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Sedan kor med högt eller varierande </w:t>
            </w:r>
            <w:proofErr w:type="spellStart"/>
            <w:r w:rsidRPr="0096001F">
              <w:rPr>
                <w:rFonts w:ascii="Verdana" w:hAnsi="Verdana"/>
                <w:sz w:val="28"/>
                <w:szCs w:val="28"/>
              </w:rPr>
              <w:t>celltal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2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Sist behandlade kor. </w:t>
            </w:r>
            <w:r w:rsidR="006D6B12">
              <w:rPr>
                <w:rFonts w:ascii="Verdana" w:hAnsi="Verdana"/>
                <w:sz w:val="28"/>
                <w:szCs w:val="28"/>
              </w:rPr>
              <w:t xml:space="preserve">Se </w:t>
            </w:r>
            <w:r w:rsidR="004D68C2">
              <w:rPr>
                <w:rFonts w:ascii="Verdana" w:hAnsi="Verdana"/>
                <w:i/>
                <w:sz w:val="28"/>
                <w:szCs w:val="28"/>
              </w:rPr>
              <w:t>Sta</w:t>
            </w:r>
            <w:r w:rsidR="006D6B12" w:rsidRPr="006D6B12">
              <w:rPr>
                <w:rFonts w:ascii="Verdana" w:hAnsi="Verdana"/>
                <w:i/>
                <w:sz w:val="28"/>
                <w:szCs w:val="28"/>
              </w:rPr>
              <w:t>ndardrutiner Mjölkning 3 Behandlade kor</w:t>
            </w:r>
            <w:r w:rsidR="006D6B12"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Pr="00F92AC1" w:rsidRDefault="0096001F" w:rsidP="002F64D7">
            <w:pPr>
              <w:pStyle w:val="Ingetavstnd"/>
              <w:rPr>
                <w:rFonts w:ascii="Arial" w:hAnsi="Arial" w:cs="Arial"/>
              </w:rPr>
            </w:pPr>
          </w:p>
          <w:p w:rsidR="0096001F" w:rsidRPr="00F92AC1" w:rsidRDefault="0096001F" w:rsidP="002F64D7">
            <w:pPr>
              <w:pStyle w:val="Ingetavstnd"/>
              <w:rPr>
                <w:rFonts w:ascii="Arial" w:hAnsi="Arial" w:cs="Arial"/>
              </w:rPr>
            </w:pPr>
          </w:p>
          <w:p w:rsidR="0096001F" w:rsidRPr="00F92AC1" w:rsidRDefault="0096001F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t>1.3</w:t>
            </w:r>
          </w:p>
        </w:tc>
        <w:tc>
          <w:tcPr>
            <w:tcW w:w="6237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>Rengör spenarna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med fuktig juverduk. 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Avlägsna all </w:t>
            </w:r>
            <w:r>
              <w:rPr>
                <w:rFonts w:ascii="Verdana" w:hAnsi="Verdana"/>
                <w:sz w:val="28"/>
                <w:szCs w:val="28"/>
              </w:rPr>
              <w:t>synlig smuts.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>Var sär</w:t>
            </w:r>
            <w:r w:rsidR="004D68C2">
              <w:rPr>
                <w:rFonts w:ascii="Verdana" w:hAnsi="Verdana"/>
                <w:sz w:val="28"/>
                <w:szCs w:val="28"/>
              </w:rPr>
              <w:t>s</w:t>
            </w:r>
            <w:r w:rsidRPr="0096001F">
              <w:rPr>
                <w:rFonts w:ascii="Verdana" w:hAnsi="Verdana"/>
                <w:sz w:val="28"/>
                <w:szCs w:val="28"/>
              </w:rPr>
              <w:t>kilt noga med spenspetsen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96001F">
            <w:pPr>
              <w:pStyle w:val="Ingetavstnd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>Använd en ren juverduk för varje ko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96001F" w:rsidRDefault="0096001F" w:rsidP="0096001F">
            <w:pPr>
              <w:pStyle w:val="Ingetavstnd"/>
              <w:numPr>
                <w:ilvl w:val="0"/>
                <w:numId w:val="23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>Utnyttja en ren del av duken till varje spene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B62C9D" w:rsidRPr="0096001F" w:rsidRDefault="00B62C9D" w:rsidP="00B62C9D">
            <w:pPr>
              <w:pStyle w:val="Ingetavstnd"/>
              <w:ind w:left="720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3081" cy="1429989"/>
                  <wp:effectExtent l="0" t="0" r="2540" b="0"/>
                  <wp:docPr id="5" name="Bildobjekt 5" descr="C:\Users\ba132\Desktop\Pågående layoutarbete\Standardrutiner\Bilder oktober 2012\Förminskade\_A05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5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645" cy="142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01F" w:rsidRDefault="0096001F" w:rsidP="002F64D7">
            <w:pPr>
              <w:pStyle w:val="Ingetavstnd"/>
              <w:rPr>
                <w:rFonts w:ascii="Arial" w:hAnsi="Arial" w:cs="Arial"/>
              </w:rPr>
            </w:pPr>
          </w:p>
          <w:p w:rsidR="008F72C6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31088" cy="2044005"/>
                  <wp:effectExtent l="0" t="0" r="0" b="0"/>
                  <wp:docPr id="6" name="Bildobjekt 6" descr="C:\Users\ba132\Desktop\Pågående layoutarbete\Standardrutiner\Bilder oktober 2012\Förminskade\_A0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72" cy="206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6237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>Dra 3-4 strålar från varje spene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i ett kontrollkärl</w:t>
            </w:r>
            <w:r>
              <w:rPr>
                <w:rFonts w:ascii="Verdana" w:hAnsi="Verdana"/>
                <w:sz w:val="28"/>
                <w:szCs w:val="28"/>
              </w:rPr>
              <w:t xml:space="preserve">. </w:t>
            </w:r>
            <w:r w:rsidRPr="0096001F">
              <w:rPr>
                <w:rFonts w:ascii="Verdana" w:hAnsi="Verdana"/>
                <w:sz w:val="28"/>
                <w:szCs w:val="28"/>
              </w:rPr>
              <w:t>Granska mjölken.</w:t>
            </w:r>
          </w:p>
          <w:p w:rsidR="0096001F" w:rsidRPr="0096001F" w:rsidRDefault="0096001F" w:rsidP="002F64D7">
            <w:pPr>
              <w:autoSpaceDE w:val="0"/>
              <w:autoSpaceDN w:val="0"/>
              <w:adjustRightInd w:val="0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Om avvikande färg, flockar eller annat onormalt utseende, mjölkas kon separat. </w:t>
            </w:r>
            <w:r w:rsidR="006D6B12">
              <w:rPr>
                <w:rFonts w:ascii="Verdana" w:hAnsi="Verdana"/>
                <w:sz w:val="28"/>
                <w:szCs w:val="28"/>
              </w:rPr>
              <w:t xml:space="preserve">Se </w:t>
            </w:r>
            <w:r w:rsidR="006D6B12" w:rsidRPr="006D6B12">
              <w:rPr>
                <w:rFonts w:ascii="Verdana" w:hAnsi="Verdana"/>
                <w:i/>
                <w:sz w:val="28"/>
                <w:szCs w:val="28"/>
              </w:rPr>
              <w:t>Standardrutiner Mjölkning 3 Behandlade kor</w:t>
            </w:r>
            <w:r w:rsidR="006D6B12"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Pr="00F92AC1" w:rsidRDefault="0096001F" w:rsidP="002F64D7">
            <w:pPr>
              <w:pStyle w:val="Ingetavstnd"/>
              <w:rPr>
                <w:rFonts w:ascii="Arial" w:hAnsi="Arial" w:cs="Arial"/>
              </w:rPr>
            </w:pPr>
          </w:p>
          <w:p w:rsidR="0096001F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53069" cy="2073349"/>
                  <wp:effectExtent l="0" t="0" r="9525" b="3175"/>
                  <wp:docPr id="7" name="Bildobjekt 7" descr="C:\Users\ba132\Desktop\Pågående layoutarbete\Standardrutiner\Bilder oktober 2012\Förminskade\_A05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54" cy="20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</w:tbl>
    <w:p w:rsidR="004D68C2" w:rsidRDefault="004D68C2">
      <w:r>
        <w:lastRenderedPageBreak/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lastRenderedPageBreak/>
              <w:t>1.5</w:t>
            </w:r>
          </w:p>
        </w:tc>
        <w:tc>
          <w:tcPr>
            <w:tcW w:w="6237" w:type="dxa"/>
          </w:tcPr>
          <w:p w:rsidR="0096001F" w:rsidRDefault="0096001F" w:rsidP="006D6B12">
            <w:p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>Torka torrt med papper</w:t>
            </w:r>
            <w:r w:rsidR="006D6B12">
              <w:rPr>
                <w:rFonts w:ascii="Verdana" w:hAnsi="Verdana"/>
                <w:b/>
                <w:sz w:val="28"/>
                <w:szCs w:val="28"/>
              </w:rPr>
              <w:t xml:space="preserve">. </w:t>
            </w:r>
            <w:r w:rsidRPr="0096001F">
              <w:rPr>
                <w:rFonts w:ascii="Verdana" w:hAnsi="Verdana"/>
                <w:sz w:val="28"/>
                <w:szCs w:val="28"/>
              </w:rPr>
              <w:t>Juver och spenar ska vara rena och torra innan påsättning.</w:t>
            </w:r>
          </w:p>
          <w:p w:rsidR="00B62C9D" w:rsidRPr="0096001F" w:rsidRDefault="00B62C9D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F76587" wp14:editId="61FED398">
                  <wp:extent cx="1499191" cy="2001421"/>
                  <wp:effectExtent l="0" t="0" r="6350" b="0"/>
                  <wp:docPr id="8" name="Bildobjekt 8" descr="C:\Users\ba132\Desktop\Pågående layoutarbete\Standardrutiner\Bilder oktober 2012\Förminskade\_A05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71" cy="200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96001F" w:rsidRPr="00F92AC1" w:rsidTr="0096001F">
        <w:tc>
          <w:tcPr>
            <w:tcW w:w="708" w:type="dxa"/>
          </w:tcPr>
          <w:p w:rsidR="0096001F" w:rsidRPr="0096001F" w:rsidRDefault="00B62C9D" w:rsidP="002F64D7">
            <w:pPr>
              <w:pStyle w:val="Ingetavstnd"/>
              <w:rPr>
                <w:rFonts w:ascii="Verdana" w:hAnsi="Verdana"/>
                <w:sz w:val="20"/>
              </w:rPr>
            </w:pPr>
            <w:r>
              <w:br w:type="page"/>
            </w:r>
            <w:r w:rsidR="0096001F" w:rsidRPr="0096001F"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6237" w:type="dxa"/>
          </w:tcPr>
          <w:p w:rsidR="006D6B12" w:rsidRDefault="0096001F" w:rsidP="00B62C9D">
            <w:pPr>
              <w:rPr>
                <w:rFonts w:ascii="Verdana" w:hAnsi="Verdana"/>
                <w:b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 xml:space="preserve">Sätt på organet. </w:t>
            </w:r>
          </w:p>
          <w:p w:rsidR="0096001F" w:rsidRPr="006D6B12" w:rsidRDefault="0096001F" w:rsidP="006D6B12">
            <w:pPr>
              <w:pStyle w:val="Liststycke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6D6B12">
              <w:rPr>
                <w:rFonts w:ascii="Verdana" w:hAnsi="Verdana"/>
                <w:sz w:val="28"/>
                <w:szCs w:val="28"/>
              </w:rPr>
              <w:t xml:space="preserve">Knicka vakuumslangen för att </w:t>
            </w:r>
            <w:proofErr w:type="gramStart"/>
            <w:r w:rsidRPr="006D6B12">
              <w:rPr>
                <w:rFonts w:ascii="Verdana" w:hAnsi="Verdana"/>
                <w:sz w:val="28"/>
                <w:szCs w:val="28"/>
              </w:rPr>
              <w:t>undvika  luftinsläpp</w:t>
            </w:r>
            <w:proofErr w:type="gramEnd"/>
            <w:r w:rsidRPr="006D6B12">
              <w:rPr>
                <w:rFonts w:ascii="Verdana" w:hAnsi="Verdana"/>
                <w:sz w:val="28"/>
                <w:szCs w:val="28"/>
              </w:rPr>
              <w:t>.</w:t>
            </w:r>
          </w:p>
          <w:p w:rsidR="0096001F" w:rsidRDefault="0096001F" w:rsidP="006D6B12">
            <w:pPr>
              <w:pStyle w:val="Ingetavstnd"/>
              <w:numPr>
                <w:ilvl w:val="0"/>
                <w:numId w:val="24"/>
              </w:numPr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sz w:val="28"/>
                <w:szCs w:val="28"/>
              </w:rPr>
              <w:t xml:space="preserve">Minst 1 och högst 2 minuter efter </w:t>
            </w:r>
            <w:r>
              <w:rPr>
                <w:rFonts w:ascii="Verdana" w:hAnsi="Verdana"/>
                <w:sz w:val="28"/>
                <w:szCs w:val="28"/>
              </w:rPr>
              <w:t>avtorkningens början till påsättning.</w:t>
            </w:r>
          </w:p>
          <w:p w:rsidR="00B62C9D" w:rsidRPr="0096001F" w:rsidRDefault="00B62C9D" w:rsidP="002F64D7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Default="00E84288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07166" cy="2009554"/>
                  <wp:effectExtent l="0" t="0" r="0" b="0"/>
                  <wp:docPr id="13" name="Bildobjekt 13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65" cy="200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6237" w:type="dxa"/>
          </w:tcPr>
          <w:p w:rsidR="0096001F" w:rsidRDefault="0096001F" w:rsidP="0096001F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r w:rsidRPr="0096001F">
              <w:rPr>
                <w:rFonts w:ascii="Verdana" w:hAnsi="Verdana"/>
                <w:b/>
                <w:sz w:val="28"/>
                <w:szCs w:val="28"/>
              </w:rPr>
              <w:t>När mjölkflödet minskar</w:t>
            </w:r>
            <w:r w:rsidRPr="0096001F">
              <w:rPr>
                <w:rFonts w:ascii="Verdana" w:hAnsi="Verdana"/>
                <w:sz w:val="28"/>
                <w:szCs w:val="28"/>
              </w:rPr>
              <w:t xml:space="preserve"> tas maskinen av.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96001F">
              <w:rPr>
                <w:rFonts w:ascii="Verdana" w:hAnsi="Verdana"/>
                <w:sz w:val="28"/>
                <w:szCs w:val="28"/>
              </w:rPr>
              <w:t>Undvik tomgångs- eller eftermjölkning.</w:t>
            </w:r>
          </w:p>
          <w:p w:rsidR="00B62C9D" w:rsidRPr="0096001F" w:rsidRDefault="00B62C9D" w:rsidP="0096001F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531088" cy="2006655"/>
                  <wp:effectExtent l="0" t="0" r="0" b="0"/>
                  <wp:docPr id="11" name="Bildobjekt 11" descr="C:\Users\ba132\Desktop\Pågående layoutarbete\Standardrutiner\Bilder oktober 2012\Förminskade\_A05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96" cy="200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01F" w:rsidRPr="00F92AC1" w:rsidRDefault="0096001F" w:rsidP="002F64D7">
            <w:pPr>
              <w:pStyle w:val="Ingetavstnd"/>
              <w:rPr>
                <w:rFonts w:ascii="Arial" w:hAnsi="Arial" w:cs="Arial"/>
              </w:rPr>
            </w:pPr>
          </w:p>
        </w:tc>
      </w:tr>
      <w:tr w:rsidR="0096001F" w:rsidRPr="00F92AC1" w:rsidTr="0096001F">
        <w:tc>
          <w:tcPr>
            <w:tcW w:w="708" w:type="dxa"/>
          </w:tcPr>
          <w:p w:rsidR="0096001F" w:rsidRPr="0096001F" w:rsidRDefault="0096001F" w:rsidP="002F64D7">
            <w:pPr>
              <w:pStyle w:val="Ingetavstnd"/>
              <w:rPr>
                <w:rFonts w:ascii="Verdana" w:hAnsi="Verdana"/>
                <w:sz w:val="20"/>
              </w:rPr>
            </w:pPr>
            <w:r w:rsidRPr="0096001F">
              <w:rPr>
                <w:rFonts w:ascii="Verdana" w:hAnsi="Verdana"/>
                <w:sz w:val="20"/>
              </w:rPr>
              <w:t>1.8</w:t>
            </w:r>
          </w:p>
        </w:tc>
        <w:tc>
          <w:tcPr>
            <w:tcW w:w="6237" w:type="dxa"/>
          </w:tcPr>
          <w:p w:rsidR="0096001F" w:rsidRDefault="0096001F" w:rsidP="00B62C9D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96001F">
              <w:rPr>
                <w:rFonts w:ascii="Verdana" w:hAnsi="Verdana"/>
                <w:b/>
                <w:sz w:val="28"/>
                <w:szCs w:val="28"/>
              </w:rPr>
              <w:t>Spendoppa</w:t>
            </w:r>
            <w:proofErr w:type="spellEnd"/>
            <w:r w:rsidRPr="0096001F">
              <w:rPr>
                <w:rFonts w:ascii="Verdana" w:hAnsi="Verdana"/>
                <w:b/>
                <w:sz w:val="28"/>
                <w:szCs w:val="28"/>
              </w:rPr>
              <w:t xml:space="preserve"> eller </w:t>
            </w:r>
            <w:proofErr w:type="spellStart"/>
            <w:r w:rsidRPr="0096001F">
              <w:rPr>
                <w:rFonts w:ascii="Verdana" w:hAnsi="Verdana"/>
                <w:b/>
                <w:sz w:val="28"/>
                <w:szCs w:val="28"/>
              </w:rPr>
              <w:t>spenspraya</w:t>
            </w:r>
            <w:proofErr w:type="spellEnd"/>
            <w:r w:rsidRPr="0096001F">
              <w:rPr>
                <w:rFonts w:ascii="Verdana" w:hAnsi="Verdana"/>
                <w:sz w:val="28"/>
                <w:szCs w:val="28"/>
              </w:rPr>
              <w:t xml:space="preserve"> direkt efter avtagning. Hela spenen ska doppas eller sprayas</w:t>
            </w:r>
            <w:r w:rsidR="00B62C9D">
              <w:rPr>
                <w:rFonts w:ascii="Verdana" w:hAnsi="Verdana"/>
                <w:sz w:val="28"/>
                <w:szCs w:val="28"/>
              </w:rPr>
              <w:t>.</w:t>
            </w:r>
          </w:p>
          <w:p w:rsidR="00B62C9D" w:rsidRPr="0096001F" w:rsidRDefault="00B62C9D" w:rsidP="00B62C9D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</w:tcPr>
          <w:p w:rsidR="0096001F" w:rsidRDefault="00E84288" w:rsidP="008F72C6">
            <w:pPr>
              <w:pStyle w:val="Ingetavstn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15355" cy="1435395"/>
                  <wp:effectExtent l="0" t="0" r="8890" b="0"/>
                  <wp:docPr id="14" name="Bildobjekt 14" descr="C:\Users\ba132\Desktop\Pågående layoutarbete\Standardrutiner\Bilder oktober 2012\Förminskade\Att ljusa upp\_A05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Att ljusa upp\_A05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51" cy="143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2C6" w:rsidRPr="00F92AC1" w:rsidRDefault="008F72C6" w:rsidP="008F72C6">
            <w:pPr>
              <w:pStyle w:val="Ingetavstnd"/>
              <w:jc w:val="center"/>
              <w:rPr>
                <w:rFonts w:ascii="Arial" w:hAnsi="Arial" w:cs="Arial"/>
              </w:rPr>
            </w:pPr>
          </w:p>
        </w:tc>
      </w:tr>
    </w:tbl>
    <w:p w:rsidR="008F72C6" w:rsidRDefault="008F72C6" w:rsidP="00C135D1"/>
    <w:p w:rsidR="003B4ABB" w:rsidRPr="005E49D6" w:rsidRDefault="008F72C6" w:rsidP="008F72C6">
      <w:pPr>
        <w:ind w:left="426"/>
        <w:rPr>
          <w:rFonts w:ascii="Verdana" w:hAnsi="Verdana"/>
          <w:sz w:val="16"/>
          <w:szCs w:val="20"/>
        </w:rPr>
      </w:pPr>
      <w:r w:rsidRPr="005E49D6">
        <w:rPr>
          <w:rFonts w:ascii="Verdana" w:hAnsi="Verdana"/>
          <w:sz w:val="16"/>
          <w:szCs w:val="20"/>
        </w:rPr>
        <w:t>Foto: Linda Anderberg Gustafson</w:t>
      </w:r>
    </w:p>
    <w:sectPr w:rsidR="003B4ABB" w:rsidRPr="005E49D6" w:rsidSect="00CC30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ED" w:rsidRDefault="005C05ED" w:rsidP="00C4433E">
      <w:pPr>
        <w:spacing w:after="0" w:line="240" w:lineRule="auto"/>
      </w:pPr>
      <w:r>
        <w:separator/>
      </w:r>
    </w:p>
  </w:endnote>
  <w:endnote w:type="continuationSeparator" w:id="0">
    <w:p w:rsidR="005C05ED" w:rsidRDefault="005C05ED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A9D" w:rsidRDefault="009C3A9D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9C3A9D" w:rsidP="007262F6">
          <w:pPr>
            <w:pStyle w:val="SOPFoto"/>
          </w:pPr>
          <w:r>
            <w:rPr>
              <w:noProof/>
            </w:rPr>
            <w:drawing>
              <wp:inline distT="0" distB="0" distL="0" distR="0" wp14:anchorId="5BFC6E1B" wp14:editId="7E18E9E1">
                <wp:extent cx="1385430" cy="540000"/>
                <wp:effectExtent l="0" t="0" r="5715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4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3E34E0" w:rsidP="0096001F">
          <w:pPr>
            <w:pStyle w:val="SOPFottext"/>
            <w:tabs>
              <w:tab w:val="clear" w:pos="426"/>
            </w:tabs>
          </w:pPr>
          <w:r>
            <w:t>Mjölkning</w:t>
          </w:r>
          <w:r w:rsidR="00420550">
            <w:t xml:space="preserve">: </w:t>
          </w:r>
          <w:r w:rsidR="0096001F">
            <w:t>2 Friska kor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9C3A9D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</w:t>
          </w:r>
          <w:r w:rsidR="00D148C0" w:rsidRPr="007262F6">
            <w:rPr>
              <w:rFonts w:ascii="Verdana" w:hAnsi="Verdana"/>
              <w:sz w:val="20"/>
            </w:rPr>
            <w:t>201</w:t>
          </w:r>
          <w:r w:rsidR="009C3A9D">
            <w:rPr>
              <w:rFonts w:ascii="Verdana" w:hAnsi="Verdana"/>
              <w:sz w:val="20"/>
            </w:rPr>
            <w:t>5</w:t>
          </w:r>
          <w:bookmarkStart w:id="0" w:name="_GoBack"/>
          <w:bookmarkEnd w:id="0"/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A9D" w:rsidRDefault="009C3A9D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ED" w:rsidRDefault="005C05ED" w:rsidP="00C4433E">
      <w:pPr>
        <w:spacing w:after="0" w:line="240" w:lineRule="auto"/>
      </w:pPr>
      <w:r>
        <w:separator/>
      </w:r>
    </w:p>
  </w:footnote>
  <w:footnote w:type="continuationSeparator" w:id="0">
    <w:p w:rsidR="005C05ED" w:rsidRDefault="005C05ED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A9D" w:rsidRDefault="009C3A9D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Default="00CC30BE" w:rsidP="009C3A9D">
    <w:pPr>
      <w:pStyle w:val="SOPFottext"/>
    </w:pPr>
    <w:r>
      <w:t>Gårdens namn</w:t>
    </w:r>
    <w:r w:rsidR="0004576F" w:rsidRPr="00CC30BE">
      <w:tab/>
    </w:r>
    <w:r w:rsidR="009C3A9D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9C3A9D">
      <w:rPr>
        <w:noProof/>
      </w:rPr>
      <w:t>2015-08-14</w:t>
    </w:r>
    <w:r w:rsidR="0004576F" w:rsidRPr="00CC30BE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A9D" w:rsidRDefault="009C3A9D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840FD"/>
    <w:multiLevelType w:val="hybridMultilevel"/>
    <w:tmpl w:val="B1161C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2942D9"/>
    <w:multiLevelType w:val="hybridMultilevel"/>
    <w:tmpl w:val="7E340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A4FE1"/>
    <w:multiLevelType w:val="hybridMultilevel"/>
    <w:tmpl w:val="4112A1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6"/>
  </w:num>
  <w:num w:numId="9">
    <w:abstractNumId w:val="0"/>
  </w:num>
  <w:num w:numId="10">
    <w:abstractNumId w:val="11"/>
  </w:num>
  <w:num w:numId="11">
    <w:abstractNumId w:val="12"/>
  </w:num>
  <w:num w:numId="12">
    <w:abstractNumId w:val="4"/>
  </w:num>
  <w:num w:numId="13">
    <w:abstractNumId w:val="17"/>
  </w:num>
  <w:num w:numId="14">
    <w:abstractNumId w:val="8"/>
  </w:num>
  <w:num w:numId="15">
    <w:abstractNumId w:val="15"/>
  </w:num>
  <w:num w:numId="16">
    <w:abstractNumId w:val="3"/>
  </w:num>
  <w:num w:numId="17">
    <w:abstractNumId w:val="14"/>
  </w:num>
  <w:num w:numId="18">
    <w:abstractNumId w:val="21"/>
  </w:num>
  <w:num w:numId="19">
    <w:abstractNumId w:val="2"/>
  </w:num>
  <w:num w:numId="20">
    <w:abstractNumId w:val="20"/>
  </w:num>
  <w:num w:numId="21">
    <w:abstractNumId w:val="7"/>
  </w:num>
  <w:num w:numId="22">
    <w:abstractNumId w:val="1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1"/>
    <w:rsid w:val="0001033A"/>
    <w:rsid w:val="000342B4"/>
    <w:rsid w:val="0004576F"/>
    <w:rsid w:val="000A1522"/>
    <w:rsid w:val="000C129A"/>
    <w:rsid w:val="000E383F"/>
    <w:rsid w:val="000F68FC"/>
    <w:rsid w:val="00124AEC"/>
    <w:rsid w:val="00160A64"/>
    <w:rsid w:val="00180725"/>
    <w:rsid w:val="00195D67"/>
    <w:rsid w:val="001A120F"/>
    <w:rsid w:val="001F388F"/>
    <w:rsid w:val="001F3C59"/>
    <w:rsid w:val="002016A5"/>
    <w:rsid w:val="00266E95"/>
    <w:rsid w:val="00270A14"/>
    <w:rsid w:val="00290421"/>
    <w:rsid w:val="00292BF3"/>
    <w:rsid w:val="002D5A10"/>
    <w:rsid w:val="00331ECD"/>
    <w:rsid w:val="0036104B"/>
    <w:rsid w:val="00361579"/>
    <w:rsid w:val="003A346A"/>
    <w:rsid w:val="003B4ABB"/>
    <w:rsid w:val="003D4AFE"/>
    <w:rsid w:val="003E34E0"/>
    <w:rsid w:val="00404310"/>
    <w:rsid w:val="004111C4"/>
    <w:rsid w:val="00411AB1"/>
    <w:rsid w:val="00420550"/>
    <w:rsid w:val="0043334B"/>
    <w:rsid w:val="00475179"/>
    <w:rsid w:val="004B1FEF"/>
    <w:rsid w:val="004D1E59"/>
    <w:rsid w:val="004D30A0"/>
    <w:rsid w:val="004D68C2"/>
    <w:rsid w:val="004F1C4C"/>
    <w:rsid w:val="00546077"/>
    <w:rsid w:val="005542E4"/>
    <w:rsid w:val="00586FEB"/>
    <w:rsid w:val="00587F4E"/>
    <w:rsid w:val="005A5F89"/>
    <w:rsid w:val="005C056B"/>
    <w:rsid w:val="005C05ED"/>
    <w:rsid w:val="005E49D6"/>
    <w:rsid w:val="006158B6"/>
    <w:rsid w:val="00626928"/>
    <w:rsid w:val="00636DDF"/>
    <w:rsid w:val="006478DE"/>
    <w:rsid w:val="00670F83"/>
    <w:rsid w:val="00675922"/>
    <w:rsid w:val="006D6B12"/>
    <w:rsid w:val="006D799C"/>
    <w:rsid w:val="007010B0"/>
    <w:rsid w:val="007262F6"/>
    <w:rsid w:val="007321A7"/>
    <w:rsid w:val="00766BFF"/>
    <w:rsid w:val="00780046"/>
    <w:rsid w:val="00833131"/>
    <w:rsid w:val="008B4A49"/>
    <w:rsid w:val="008E2E06"/>
    <w:rsid w:val="008F067D"/>
    <w:rsid w:val="008F72C6"/>
    <w:rsid w:val="00905645"/>
    <w:rsid w:val="00914655"/>
    <w:rsid w:val="0096001F"/>
    <w:rsid w:val="00971646"/>
    <w:rsid w:val="009812CD"/>
    <w:rsid w:val="009B6EF7"/>
    <w:rsid w:val="009C3A9D"/>
    <w:rsid w:val="009E5529"/>
    <w:rsid w:val="00A02690"/>
    <w:rsid w:val="00A57427"/>
    <w:rsid w:val="00A62641"/>
    <w:rsid w:val="00A812D2"/>
    <w:rsid w:val="00AC5DCE"/>
    <w:rsid w:val="00B17D51"/>
    <w:rsid w:val="00B51E7F"/>
    <w:rsid w:val="00B62C9D"/>
    <w:rsid w:val="00B70EE1"/>
    <w:rsid w:val="00BC0E03"/>
    <w:rsid w:val="00BC3DFD"/>
    <w:rsid w:val="00BD495B"/>
    <w:rsid w:val="00BE580B"/>
    <w:rsid w:val="00C135D1"/>
    <w:rsid w:val="00C20AF1"/>
    <w:rsid w:val="00C26FE5"/>
    <w:rsid w:val="00C32793"/>
    <w:rsid w:val="00C439DF"/>
    <w:rsid w:val="00C4433E"/>
    <w:rsid w:val="00C87B6D"/>
    <w:rsid w:val="00CA0EB2"/>
    <w:rsid w:val="00CC30BE"/>
    <w:rsid w:val="00CD6655"/>
    <w:rsid w:val="00D05B30"/>
    <w:rsid w:val="00D130B1"/>
    <w:rsid w:val="00D148C0"/>
    <w:rsid w:val="00D2182F"/>
    <w:rsid w:val="00D47873"/>
    <w:rsid w:val="00D62DD7"/>
    <w:rsid w:val="00D74CCA"/>
    <w:rsid w:val="00DA1FB8"/>
    <w:rsid w:val="00DB217D"/>
    <w:rsid w:val="00DB7E12"/>
    <w:rsid w:val="00DC2D7D"/>
    <w:rsid w:val="00DC32F6"/>
    <w:rsid w:val="00DF441B"/>
    <w:rsid w:val="00E30BE6"/>
    <w:rsid w:val="00E55A78"/>
    <w:rsid w:val="00E5784A"/>
    <w:rsid w:val="00E62906"/>
    <w:rsid w:val="00E84288"/>
    <w:rsid w:val="00E84850"/>
    <w:rsid w:val="00EC0CB7"/>
    <w:rsid w:val="00EC391B"/>
    <w:rsid w:val="00EC7DC2"/>
    <w:rsid w:val="00F501F1"/>
    <w:rsid w:val="00F70DF5"/>
    <w:rsid w:val="00FA61F3"/>
    <w:rsid w:val="00FB3DF8"/>
    <w:rsid w:val="00F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1C1198A-C939-4580-98FB-632C0BEBC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132\Desktop\P&#229;g&#229;ende%20layoutarbete\SOP\Mall%20f&#246;r%20standardrutiner.dotx" TargetMode="External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B53D2-3FA0-4EC6-9A8F-606B53968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standardrutiner</Template>
  <TotalTime>1</TotalTime>
  <Pages>4</Pages>
  <Words>200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2</cp:revision>
  <dcterms:created xsi:type="dcterms:W3CDTF">2015-08-14T06:30:00Z</dcterms:created>
  <dcterms:modified xsi:type="dcterms:W3CDTF">2015-08-14T06:30:00Z</dcterms:modified>
</cp:coreProperties>
</file>