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>Standardruti</w:t>
      </w:r>
      <w:bookmarkStart w:id="0" w:name="_GoBack"/>
      <w:bookmarkEnd w:id="0"/>
      <w:r>
        <w:rPr>
          <w:b w:val="0"/>
        </w:rPr>
        <w:t xml:space="preserve">ner: </w:t>
      </w:r>
      <w:r w:rsidR="009A1821">
        <w:rPr>
          <w:b w:val="0"/>
        </w:rPr>
        <w:t>Kon efter kalvning</w:t>
      </w:r>
    </w:p>
    <w:p w:rsidR="00475179" w:rsidRPr="00D74CCA" w:rsidRDefault="00AD7BD6" w:rsidP="00BE580B">
      <w:pPr>
        <w:pStyle w:val="SOPRubrik"/>
      </w:pPr>
      <w:r>
        <w:rPr>
          <w:b w:val="0"/>
        </w:rPr>
        <w:t>1</w:t>
      </w:r>
      <w:r w:rsidR="00F70DF5" w:rsidRPr="00BD495B">
        <w:rPr>
          <w:b w:val="0"/>
        </w:rPr>
        <w:t xml:space="preserve"> </w:t>
      </w:r>
      <w:r w:rsidR="009A1821">
        <w:t xml:space="preserve">Dag </w:t>
      </w:r>
      <w:r>
        <w:t>1-</w:t>
      </w:r>
      <w:r w:rsidR="009A1821">
        <w:t>2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4F1C4C" w:rsidTr="00BC6E89">
        <w:trPr>
          <w:trHeight w:val="2455"/>
        </w:trPr>
        <w:tc>
          <w:tcPr>
            <w:tcW w:w="708" w:type="dxa"/>
          </w:tcPr>
          <w:p w:rsidR="004F1C4C" w:rsidRPr="00C32793" w:rsidRDefault="004F1C4C" w:rsidP="00BE580B">
            <w:pPr>
              <w:pStyle w:val="SOPTabellnumrering"/>
            </w:pPr>
            <w:r w:rsidRPr="00C32793">
              <w:t>1.1</w:t>
            </w:r>
          </w:p>
        </w:tc>
        <w:tc>
          <w:tcPr>
            <w:tcW w:w="6237" w:type="dxa"/>
          </w:tcPr>
          <w:p w:rsidR="009A1821" w:rsidRPr="00D74CCA" w:rsidRDefault="00AD7BD6" w:rsidP="009A1821">
            <w:pPr>
              <w:pStyle w:val="SOPTabelltext"/>
            </w:pPr>
            <w:r w:rsidRPr="00AD7BD6">
              <w:rPr>
                <w:b/>
              </w:rPr>
              <w:t>Anteckna klockslag</w:t>
            </w:r>
            <w:r w:rsidRPr="00AD7BD6">
              <w:t xml:space="preserve"> när kon kalvade</w:t>
            </w:r>
            <w:r>
              <w:t>.</w:t>
            </w:r>
          </w:p>
        </w:tc>
        <w:tc>
          <w:tcPr>
            <w:tcW w:w="3261" w:type="dxa"/>
          </w:tcPr>
          <w:p w:rsidR="004F1C4C" w:rsidRDefault="00CE6A4B" w:rsidP="003B4ABB">
            <w:pPr>
              <w:pStyle w:val="Ingetavstnd"/>
            </w:pPr>
            <w:r>
              <w:rPr>
                <w:noProof/>
              </w:rPr>
              <w:drawing>
                <wp:inline distT="0" distB="0" distL="0" distR="0">
                  <wp:extent cx="1892300" cy="1419225"/>
                  <wp:effectExtent l="0" t="0" r="0" b="9525"/>
                  <wp:docPr id="1" name="Bildobjekt 1" descr="Beskrivning: Beskrivning: C:\Users\ba243\AppData\Local\Microsoft\Windows\Temporary Internet Files\Content.Word\P1010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Beskrivning: Beskrivning: C:\Users\ba243\AppData\Local\Microsoft\Windows\Temporary Internet Files\Content.Word\P1010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C4C" w:rsidRDefault="004F1C4C" w:rsidP="009A1821">
            <w:pPr>
              <w:pStyle w:val="Ingetavstnd"/>
              <w:jc w:val="center"/>
            </w:pPr>
          </w:p>
        </w:tc>
      </w:tr>
      <w:tr w:rsidR="004F1C4C" w:rsidTr="006D799C">
        <w:tc>
          <w:tcPr>
            <w:tcW w:w="708" w:type="dxa"/>
          </w:tcPr>
          <w:p w:rsidR="004F1C4C" w:rsidRPr="00D74CCA" w:rsidRDefault="004F1C4C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t>1.2</w:t>
            </w:r>
          </w:p>
        </w:tc>
        <w:tc>
          <w:tcPr>
            <w:tcW w:w="6237" w:type="dxa"/>
          </w:tcPr>
          <w:p w:rsidR="004F1C4C" w:rsidRPr="00D74CCA" w:rsidRDefault="00AD7BD6" w:rsidP="00823B05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  <w:r w:rsidRPr="00AD7BD6">
              <w:rPr>
                <w:rFonts w:ascii="Verdana" w:hAnsi="Verdana"/>
                <w:b/>
                <w:sz w:val="28"/>
                <w:szCs w:val="28"/>
              </w:rPr>
              <w:t>Erbjud kon ljummet vatten</w:t>
            </w:r>
            <w:r w:rsidRPr="00AD7BD6">
              <w:rPr>
                <w:rFonts w:ascii="Verdana" w:hAnsi="Verdana"/>
                <w:sz w:val="28"/>
                <w:szCs w:val="28"/>
              </w:rPr>
              <w:t xml:space="preserve"> tills hon är otörstig och ta fram ensilage/ blandfoder i en plastback där hon ligger </w:t>
            </w:r>
            <w:r w:rsidRPr="00AD7BD6">
              <w:rPr>
                <w:rFonts w:ascii="Verdana" w:hAnsi="Verdana"/>
                <w:sz w:val="28"/>
                <w:szCs w:val="28"/>
                <w:u w:val="single"/>
              </w:rPr>
              <w:t>snarast</w:t>
            </w:r>
            <w:r w:rsidRPr="00AD7BD6">
              <w:rPr>
                <w:rFonts w:ascii="Verdana" w:hAnsi="Verdana"/>
                <w:sz w:val="28"/>
                <w:szCs w:val="28"/>
              </w:rPr>
              <w:t xml:space="preserve"> efter kalvning. Fri tillgång på foder.</w:t>
            </w:r>
          </w:p>
        </w:tc>
        <w:tc>
          <w:tcPr>
            <w:tcW w:w="3261" w:type="dxa"/>
          </w:tcPr>
          <w:p w:rsidR="004F1C4C" w:rsidRDefault="000054F4" w:rsidP="003B4ABB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57DBC3E1" wp14:editId="24F66C97">
                  <wp:extent cx="1906438" cy="1429828"/>
                  <wp:effectExtent l="0" t="0" r="0" b="0"/>
                  <wp:docPr id="5" name="Bildobjekt 2" descr="P100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070.JPG"/>
                          <pic:cNvPicPr/>
                        </pic:nvPicPr>
                        <pic:blipFill>
                          <a:blip r:embed="rId10" cstate="print">
                            <a:lum bright="-12000"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27" cy="143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C4C" w:rsidRDefault="004F1C4C" w:rsidP="00823B05">
            <w:pPr>
              <w:pStyle w:val="Ingetavstnd"/>
              <w:jc w:val="center"/>
            </w:pPr>
          </w:p>
        </w:tc>
      </w:tr>
      <w:tr w:rsidR="004F1C4C" w:rsidTr="006D799C">
        <w:trPr>
          <w:trHeight w:val="2585"/>
        </w:trPr>
        <w:tc>
          <w:tcPr>
            <w:tcW w:w="708" w:type="dxa"/>
          </w:tcPr>
          <w:p w:rsidR="004F1C4C" w:rsidRPr="00D74CCA" w:rsidRDefault="004F1C4C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t>1.3</w:t>
            </w:r>
          </w:p>
        </w:tc>
        <w:tc>
          <w:tcPr>
            <w:tcW w:w="6237" w:type="dxa"/>
          </w:tcPr>
          <w:p w:rsidR="00823B05" w:rsidRPr="00D74CCA" w:rsidRDefault="00AD7BD6" w:rsidP="007010B0">
            <w:pPr>
              <w:rPr>
                <w:rFonts w:ascii="Verdana" w:hAnsi="Verdana"/>
                <w:sz w:val="28"/>
                <w:szCs w:val="28"/>
              </w:rPr>
            </w:pPr>
            <w:r w:rsidRPr="00AD7BD6">
              <w:rPr>
                <w:rFonts w:ascii="Verdana" w:hAnsi="Verdana"/>
                <w:b/>
                <w:sz w:val="28"/>
                <w:szCs w:val="28"/>
              </w:rPr>
              <w:t>Om kon tycks slö och inte äter</w:t>
            </w:r>
            <w:r w:rsidRPr="00AD7BD6">
              <w:rPr>
                <w:rFonts w:ascii="Verdana" w:hAnsi="Verdana"/>
                <w:sz w:val="28"/>
                <w:szCs w:val="28"/>
              </w:rPr>
              <w:t xml:space="preserve"> tar du hennes feber, kör upp kon och känn på juvrets alla delar, vid misstanke på juverfel kolla mjölken. Dålig aptit och torr nosspegel – misstänk kalvförlamning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F1C4C" w:rsidRDefault="000054F4" w:rsidP="007010B0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124B2174" wp14:editId="674F196F">
                  <wp:extent cx="1917773" cy="1438457"/>
                  <wp:effectExtent l="0" t="0" r="6350" b="9525"/>
                  <wp:docPr id="4" name="Bildobjekt 3" descr="P1000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56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98" cy="144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C4C" w:rsidTr="006D799C">
        <w:tc>
          <w:tcPr>
            <w:tcW w:w="708" w:type="dxa"/>
          </w:tcPr>
          <w:p w:rsidR="004F1C4C" w:rsidRPr="00D74CCA" w:rsidRDefault="004F1C4C" w:rsidP="003D4AFE">
            <w:pPr>
              <w:pStyle w:val="SOPTabellnummer"/>
            </w:pPr>
            <w:r w:rsidRPr="00D74CCA">
              <w:t>1.4</w:t>
            </w:r>
            <w:r w:rsidR="00823B05">
              <w:t>a</w:t>
            </w:r>
          </w:p>
        </w:tc>
        <w:tc>
          <w:tcPr>
            <w:tcW w:w="6237" w:type="dxa"/>
          </w:tcPr>
          <w:p w:rsidR="00AD7BD6" w:rsidRPr="00AD7BD6" w:rsidRDefault="00AD7BD6" w:rsidP="00AD7BD6">
            <w:pPr>
              <w:rPr>
                <w:rFonts w:ascii="Verdana" w:hAnsi="Verdana"/>
                <w:sz w:val="28"/>
                <w:szCs w:val="28"/>
              </w:rPr>
            </w:pPr>
            <w:r w:rsidRPr="00AD7BD6">
              <w:rPr>
                <w:rFonts w:ascii="Verdana" w:hAnsi="Verdana"/>
                <w:b/>
                <w:sz w:val="28"/>
                <w:szCs w:val="28"/>
              </w:rPr>
              <w:t>Om kon har upp till 39,5°</w:t>
            </w:r>
            <w:r w:rsidRPr="00AD7BD6">
              <w:rPr>
                <w:rFonts w:ascii="Verdana" w:hAnsi="Verdana"/>
                <w:sz w:val="28"/>
                <w:szCs w:val="28"/>
              </w:rPr>
              <w:t>C men äter och juvret känns ok avvakta. Ta tempen igen under dagen eller i morgon bitti.</w:t>
            </w:r>
          </w:p>
          <w:p w:rsidR="00AD7BD6" w:rsidRPr="00AD7BD6" w:rsidRDefault="00AD7BD6" w:rsidP="00AD7BD6">
            <w:pPr>
              <w:rPr>
                <w:rFonts w:ascii="Verdana" w:hAnsi="Verdana"/>
                <w:sz w:val="28"/>
                <w:szCs w:val="28"/>
              </w:rPr>
            </w:pPr>
            <w:r w:rsidRPr="00AD7BD6">
              <w:rPr>
                <w:rFonts w:ascii="Verdana" w:hAnsi="Verdana"/>
                <w:sz w:val="28"/>
                <w:szCs w:val="28"/>
              </w:rPr>
              <w:t xml:space="preserve">Om kon är torr om nosen, har kalla öron och inte vill äta eller gå upp.  Ring er veterinär. </w:t>
            </w:r>
          </w:p>
          <w:p w:rsidR="00AD7BD6" w:rsidRPr="00D74CCA" w:rsidRDefault="00AD7BD6" w:rsidP="00AD7BD6">
            <w:pPr>
              <w:rPr>
                <w:rFonts w:ascii="Verdana" w:hAnsi="Verdana"/>
                <w:sz w:val="28"/>
                <w:szCs w:val="28"/>
              </w:rPr>
            </w:pPr>
            <w:r w:rsidRPr="00AD7BD6">
              <w:rPr>
                <w:rFonts w:ascii="Verdana" w:hAnsi="Verdana"/>
                <w:b/>
                <w:sz w:val="28"/>
                <w:szCs w:val="28"/>
              </w:rPr>
              <w:t>Om kon har mer än 39,5°C</w:t>
            </w:r>
            <w:r w:rsidRPr="00AD7BD6">
              <w:rPr>
                <w:rFonts w:ascii="Verdana" w:hAnsi="Verdana"/>
                <w:sz w:val="28"/>
                <w:szCs w:val="28"/>
              </w:rPr>
              <w:t xml:space="preserve"> och visar tecken på sjukdom – ring er veterinär</w:t>
            </w:r>
          </w:p>
          <w:p w:rsidR="004F1C4C" w:rsidRPr="00D74CCA" w:rsidRDefault="004F1C4C" w:rsidP="003B4ABB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1C4C" w:rsidRDefault="000054F4" w:rsidP="004F1C4C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382F98BD" wp14:editId="150349AE">
                  <wp:extent cx="1923690" cy="1442893"/>
                  <wp:effectExtent l="0" t="0" r="635" b="5080"/>
                  <wp:docPr id="12" name="Bildobjekt 11" descr="P1000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43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296" cy="144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C4C" w:rsidRDefault="004F1C4C" w:rsidP="007010B0">
            <w:pPr>
              <w:pStyle w:val="Ingetavstnd"/>
            </w:pPr>
          </w:p>
        </w:tc>
      </w:tr>
      <w:tr w:rsidR="004F1C4C" w:rsidTr="000054F4">
        <w:trPr>
          <w:trHeight w:val="2406"/>
        </w:trPr>
        <w:tc>
          <w:tcPr>
            <w:tcW w:w="708" w:type="dxa"/>
          </w:tcPr>
          <w:p w:rsidR="004F1C4C" w:rsidRPr="00D74CCA" w:rsidRDefault="00AD7BD6" w:rsidP="003B4ABB">
            <w:pPr>
              <w:pStyle w:val="Ingetavstnd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1.5</w:t>
            </w:r>
          </w:p>
        </w:tc>
        <w:tc>
          <w:tcPr>
            <w:tcW w:w="6237" w:type="dxa"/>
          </w:tcPr>
          <w:p w:rsidR="004F1C4C" w:rsidRPr="00D74CCA" w:rsidRDefault="00AD7BD6" w:rsidP="00823B05">
            <w:pPr>
              <w:rPr>
                <w:rFonts w:ascii="Verdana" w:hAnsi="Verdana"/>
                <w:sz w:val="28"/>
                <w:szCs w:val="28"/>
              </w:rPr>
            </w:pPr>
            <w:r w:rsidRPr="00AD7BD6">
              <w:rPr>
                <w:rFonts w:ascii="Verdana" w:hAnsi="Verdana"/>
                <w:b/>
                <w:sz w:val="28"/>
                <w:szCs w:val="28"/>
              </w:rPr>
              <w:t>Notera om efterbörden släpper.</w:t>
            </w:r>
            <w:r w:rsidRPr="00AD7BD6">
              <w:rPr>
                <w:rFonts w:ascii="Verdana" w:hAnsi="Verdana"/>
                <w:sz w:val="28"/>
                <w:szCs w:val="28"/>
              </w:rPr>
              <w:t xml:space="preserve"> I det här läget. Tvätta kon med ljummet vatten. Klipp juver och bakdel när hon är torr. Rena kor mår bra!</w:t>
            </w:r>
          </w:p>
        </w:tc>
        <w:tc>
          <w:tcPr>
            <w:tcW w:w="3261" w:type="dxa"/>
          </w:tcPr>
          <w:p w:rsidR="004F1C4C" w:rsidRDefault="000054F4" w:rsidP="004F1C4C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52AF7CE5" wp14:editId="31572F9D">
                  <wp:extent cx="1942045" cy="1456661"/>
                  <wp:effectExtent l="0" t="0" r="1270" b="0"/>
                  <wp:docPr id="3" name="Bildobjekt 5" descr="P1000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36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673" cy="146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C4C" w:rsidRDefault="004F1C4C" w:rsidP="003B4ABB">
            <w:pPr>
              <w:pStyle w:val="Ingetavstnd"/>
            </w:pPr>
          </w:p>
        </w:tc>
      </w:tr>
      <w:tr w:rsidR="00971646" w:rsidTr="006D799C">
        <w:tc>
          <w:tcPr>
            <w:tcW w:w="708" w:type="dxa"/>
          </w:tcPr>
          <w:p w:rsidR="00971646" w:rsidRPr="00D74CCA" w:rsidRDefault="008B5A59" w:rsidP="003B4ABB">
            <w:pPr>
              <w:pStyle w:val="Ingetavstnd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1.6</w:t>
            </w:r>
          </w:p>
        </w:tc>
        <w:tc>
          <w:tcPr>
            <w:tcW w:w="6237" w:type="dxa"/>
          </w:tcPr>
          <w:p w:rsidR="00971646" w:rsidRPr="00AD7BD6" w:rsidRDefault="00AD7BD6" w:rsidP="000054F4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  <w:r w:rsidRPr="00AD7BD6">
              <w:rPr>
                <w:rFonts w:ascii="Verdana" w:hAnsi="Verdana"/>
                <w:b/>
                <w:sz w:val="28"/>
                <w:szCs w:val="28"/>
              </w:rPr>
              <w:t>Mjölka inom 4- 6 timmar.</w:t>
            </w:r>
            <w:r w:rsidRPr="00AD7BD6">
              <w:rPr>
                <w:rFonts w:ascii="Verdana" w:hAnsi="Verdana"/>
                <w:sz w:val="28"/>
                <w:szCs w:val="28"/>
              </w:rPr>
              <w:t xml:space="preserve"> </w:t>
            </w:r>
            <w:r w:rsidR="000054F4">
              <w:rPr>
                <w:rFonts w:ascii="Verdana" w:hAnsi="Verdana"/>
                <w:sz w:val="28"/>
                <w:szCs w:val="28"/>
              </w:rPr>
              <w:t>Det s</w:t>
            </w:r>
            <w:r w:rsidRPr="00AD7BD6">
              <w:rPr>
                <w:rFonts w:ascii="Verdana" w:hAnsi="Verdana"/>
                <w:sz w:val="28"/>
                <w:szCs w:val="28"/>
              </w:rPr>
              <w:t>timulerar till mjölkproduktion och ger bästa råmjölken. Ha koll på att juvret och att mjölken ser frisk ut.</w:t>
            </w:r>
          </w:p>
        </w:tc>
        <w:tc>
          <w:tcPr>
            <w:tcW w:w="3261" w:type="dxa"/>
          </w:tcPr>
          <w:p w:rsidR="00971646" w:rsidRDefault="000054F4" w:rsidP="004F1C4C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37EC4258" wp14:editId="7DB9F6EB">
                  <wp:extent cx="1940943" cy="1344501"/>
                  <wp:effectExtent l="0" t="0" r="2540" b="8255"/>
                  <wp:docPr id="15" name="Bildobjekt 14" descr="sörbytorp bilder 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örbytorp bilder 03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227" cy="135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1646" w:rsidRDefault="00971646" w:rsidP="004F1C4C">
            <w:pPr>
              <w:pStyle w:val="Ingetavstnd"/>
            </w:pPr>
          </w:p>
        </w:tc>
      </w:tr>
    </w:tbl>
    <w:p w:rsidR="00CE6A4B" w:rsidRDefault="00CE6A4B" w:rsidP="003B4ABB">
      <w:pPr>
        <w:pStyle w:val="Ingetavstnd"/>
      </w:pPr>
    </w:p>
    <w:p w:rsidR="003B4ABB" w:rsidRPr="008A073D" w:rsidRDefault="00CE6A4B" w:rsidP="003B4ABB">
      <w:pPr>
        <w:pStyle w:val="Ingetavstnd"/>
        <w:rPr>
          <w:rFonts w:ascii="Verdana" w:hAnsi="Verdana"/>
          <w:sz w:val="16"/>
        </w:rPr>
      </w:pPr>
      <w:r w:rsidRPr="008A073D">
        <w:rPr>
          <w:rFonts w:ascii="Verdana" w:hAnsi="Verdana"/>
          <w:sz w:val="16"/>
        </w:rPr>
        <w:t>Foto</w:t>
      </w:r>
      <w:r w:rsidR="008A073D" w:rsidRPr="008A073D">
        <w:rPr>
          <w:rFonts w:ascii="Verdana" w:hAnsi="Verdana"/>
          <w:sz w:val="16"/>
        </w:rPr>
        <w:t>: Ola S</w:t>
      </w:r>
      <w:r w:rsidRPr="008A073D">
        <w:rPr>
          <w:rFonts w:ascii="Verdana" w:hAnsi="Verdana"/>
          <w:sz w:val="16"/>
        </w:rPr>
        <w:t>chultzberg</w:t>
      </w:r>
    </w:p>
    <w:sectPr w:rsidR="003B4ABB" w:rsidRPr="008A073D" w:rsidSect="00CC30BE">
      <w:headerReference w:type="default" r:id="rId15"/>
      <w:footerReference w:type="default" r:id="rId16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3DF" w:rsidRDefault="006D23DF" w:rsidP="00C4433E">
      <w:pPr>
        <w:spacing w:after="0" w:line="240" w:lineRule="auto"/>
      </w:pPr>
      <w:r>
        <w:separator/>
      </w:r>
    </w:p>
  </w:endnote>
  <w:endnote w:type="continuationSeparator" w:id="0">
    <w:p w:rsidR="006D23DF" w:rsidRDefault="006D23DF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0866B8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5BFC6E1B" wp14:editId="7E18E9E1">
                <wp:extent cx="1385430" cy="540000"/>
                <wp:effectExtent l="0" t="0" r="5715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9029FA" w:rsidP="00420550">
          <w:pPr>
            <w:pStyle w:val="SOPFottext"/>
            <w:tabs>
              <w:tab w:val="clear" w:pos="426"/>
            </w:tabs>
          </w:pPr>
          <w:r>
            <w:t xml:space="preserve">Kon </w:t>
          </w:r>
          <w:r w:rsidR="00AD7BD6">
            <w:t>efter kalvning: 1</w:t>
          </w:r>
          <w:r>
            <w:t xml:space="preserve"> Dag </w:t>
          </w:r>
          <w:r w:rsidR="00AD7BD6">
            <w:t>1-2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0866B8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0866B8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3DF" w:rsidRDefault="006D23DF" w:rsidP="00C4433E">
      <w:pPr>
        <w:spacing w:after="0" w:line="240" w:lineRule="auto"/>
      </w:pPr>
      <w:r>
        <w:separator/>
      </w:r>
    </w:p>
  </w:footnote>
  <w:footnote w:type="continuationSeparator" w:id="0">
    <w:p w:rsidR="006D23DF" w:rsidRDefault="006D23DF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0866B8">
    <w:pPr>
      <w:pStyle w:val="SOPFottext"/>
    </w:pPr>
    <w:r>
      <w:t>Gårdens namn</w:t>
    </w:r>
    <w:r w:rsidR="0004576F" w:rsidRPr="00CC30BE">
      <w:tab/>
    </w:r>
    <w:r w:rsidR="000866B8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0866B8">
      <w:rPr>
        <w:noProof/>
      </w:rPr>
      <w:t>2015-08-14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21"/>
    <w:rsid w:val="000054F4"/>
    <w:rsid w:val="0001033A"/>
    <w:rsid w:val="000342B4"/>
    <w:rsid w:val="0004576F"/>
    <w:rsid w:val="000866B8"/>
    <w:rsid w:val="00160A64"/>
    <w:rsid w:val="00195D67"/>
    <w:rsid w:val="001F388F"/>
    <w:rsid w:val="001F3C59"/>
    <w:rsid w:val="00200663"/>
    <w:rsid w:val="00266E95"/>
    <w:rsid w:val="00270A14"/>
    <w:rsid w:val="00292BF3"/>
    <w:rsid w:val="002D5A10"/>
    <w:rsid w:val="00331ECD"/>
    <w:rsid w:val="0036104B"/>
    <w:rsid w:val="00361579"/>
    <w:rsid w:val="003A346A"/>
    <w:rsid w:val="003B4ABB"/>
    <w:rsid w:val="003D4AFE"/>
    <w:rsid w:val="00404310"/>
    <w:rsid w:val="00411AB1"/>
    <w:rsid w:val="00420550"/>
    <w:rsid w:val="0043334B"/>
    <w:rsid w:val="00475179"/>
    <w:rsid w:val="004B1FEF"/>
    <w:rsid w:val="004D1E59"/>
    <w:rsid w:val="004D30A0"/>
    <w:rsid w:val="004F1C4C"/>
    <w:rsid w:val="00546077"/>
    <w:rsid w:val="005542E4"/>
    <w:rsid w:val="00587F4E"/>
    <w:rsid w:val="005C056B"/>
    <w:rsid w:val="00626928"/>
    <w:rsid w:val="006478DE"/>
    <w:rsid w:val="00675922"/>
    <w:rsid w:val="006C6561"/>
    <w:rsid w:val="006D23DF"/>
    <w:rsid w:val="006D799C"/>
    <w:rsid w:val="007010B0"/>
    <w:rsid w:val="007262F6"/>
    <w:rsid w:val="00766BFF"/>
    <w:rsid w:val="00784B1A"/>
    <w:rsid w:val="00786BDC"/>
    <w:rsid w:val="007E6DB4"/>
    <w:rsid w:val="00823B05"/>
    <w:rsid w:val="00891F4F"/>
    <w:rsid w:val="008A073D"/>
    <w:rsid w:val="008B5A59"/>
    <w:rsid w:val="008E2E06"/>
    <w:rsid w:val="009029FA"/>
    <w:rsid w:val="00905645"/>
    <w:rsid w:val="00914655"/>
    <w:rsid w:val="00971646"/>
    <w:rsid w:val="009812CD"/>
    <w:rsid w:val="009A1821"/>
    <w:rsid w:val="009B6EF7"/>
    <w:rsid w:val="009E5529"/>
    <w:rsid w:val="00A62641"/>
    <w:rsid w:val="00A812D2"/>
    <w:rsid w:val="00AC5DCE"/>
    <w:rsid w:val="00AD7BD6"/>
    <w:rsid w:val="00B17D51"/>
    <w:rsid w:val="00B51E7F"/>
    <w:rsid w:val="00BC0E03"/>
    <w:rsid w:val="00BC1BEF"/>
    <w:rsid w:val="00BC3DFD"/>
    <w:rsid w:val="00BC6E89"/>
    <w:rsid w:val="00BD495B"/>
    <w:rsid w:val="00BE580B"/>
    <w:rsid w:val="00C26FE5"/>
    <w:rsid w:val="00C32793"/>
    <w:rsid w:val="00C4433E"/>
    <w:rsid w:val="00C87B6D"/>
    <w:rsid w:val="00CC30BE"/>
    <w:rsid w:val="00CD6655"/>
    <w:rsid w:val="00CE6A4B"/>
    <w:rsid w:val="00D130B1"/>
    <w:rsid w:val="00D148C0"/>
    <w:rsid w:val="00D2182F"/>
    <w:rsid w:val="00D62DD7"/>
    <w:rsid w:val="00D74CCA"/>
    <w:rsid w:val="00DB217D"/>
    <w:rsid w:val="00DB7E12"/>
    <w:rsid w:val="00DC2D7D"/>
    <w:rsid w:val="00DC32F6"/>
    <w:rsid w:val="00DF441B"/>
    <w:rsid w:val="00E84850"/>
    <w:rsid w:val="00EC391B"/>
    <w:rsid w:val="00EC7DC2"/>
    <w:rsid w:val="00F501F1"/>
    <w:rsid w:val="00F70DF5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698B5A-FA2D-49C1-87FE-1D636455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3.jpg@01CD8A9C.7E2A11F0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98C1-2BE7-4B4C-B3F8-D268CE38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2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2015-08-14T06:28:00Z</dcterms:created>
  <dcterms:modified xsi:type="dcterms:W3CDTF">2015-08-14T06:28:00Z</dcterms:modified>
</cp:coreProperties>
</file>