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7803" w14:textId="77777777" w:rsidR="00140D85" w:rsidRDefault="00140D85" w:rsidP="00480491">
      <w:pPr>
        <w:rPr>
          <w:rFonts w:cstheme="minorHAnsi"/>
          <w:b/>
          <w:sz w:val="40"/>
          <w:szCs w:val="24"/>
        </w:rPr>
      </w:pPr>
    </w:p>
    <w:p w14:paraId="703D9A21" w14:textId="60BF96F1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[1.2] [Mjölkningsenhet] – [Daglig rengöring]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98"/>
        <w:gridCol w:w="5736"/>
        <w:gridCol w:w="3862"/>
      </w:tblGrid>
      <w:tr w:rsidR="00E9165B" w14:paraId="7576B7D7" w14:textId="77777777" w:rsidTr="00480491">
        <w:trPr>
          <w:trHeight w:val="535"/>
        </w:trPr>
        <w:tc>
          <w:tcPr>
            <w:tcW w:w="293" w:type="pct"/>
          </w:tcPr>
          <w:p w14:paraId="395C71BE" w14:textId="77777777" w:rsidR="00E9165B" w:rsidRPr="00480491" w:rsidRDefault="00E9165B" w:rsidP="00E9165B">
            <w:pPr>
              <w:pStyle w:val="Liststycke"/>
              <w:numPr>
                <w:ilvl w:val="0"/>
                <w:numId w:val="7"/>
              </w:numPr>
              <w:jc w:val="center"/>
            </w:pPr>
          </w:p>
        </w:tc>
        <w:tc>
          <w:tcPr>
            <w:tcW w:w="2813" w:type="pct"/>
          </w:tcPr>
          <w:p w14:paraId="33424C63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6DD1D966">
              <w:rPr>
                <w:sz w:val="24"/>
                <w:szCs w:val="24"/>
              </w:rPr>
              <w:t>Stoppa roboten (tyck på parkering)</w:t>
            </w:r>
          </w:p>
          <w:p w14:paraId="11793361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20009C34" w14:textId="15AA17B7" w:rsidR="00E9165B" w:rsidRDefault="00E9165B" w:rsidP="00E9165B"/>
        </w:tc>
        <w:tc>
          <w:tcPr>
            <w:tcW w:w="1894" w:type="pct"/>
          </w:tcPr>
          <w:p w14:paraId="71B4D9AA" w14:textId="77777777" w:rsidR="00E9165B" w:rsidRDefault="00E9165B" w:rsidP="00E9165B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0608498" wp14:editId="23A28E55">
                  <wp:extent cx="2400300" cy="1800225"/>
                  <wp:effectExtent l="0" t="315564" r="0" b="315564"/>
                  <wp:docPr id="1886119031" name="Bildobjekt 1886119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40000"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F4F43" w14:textId="77777777" w:rsidR="00E9165B" w:rsidRDefault="00E9165B" w:rsidP="00E9165B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2E63A11C" wp14:editId="3F286D4A">
                  <wp:extent cx="2400300" cy="1800225"/>
                  <wp:effectExtent l="0" t="315564" r="0" b="315564"/>
                  <wp:docPr id="959677380" name="Bildobjekt 95967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40000"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534C8" w14:textId="413CDE32" w:rsidR="00E9165B" w:rsidRDefault="00E9165B" w:rsidP="00E9165B"/>
        </w:tc>
      </w:tr>
      <w:tr w:rsidR="00E9165B" w14:paraId="7A1CA7BA" w14:textId="77777777" w:rsidTr="00480491">
        <w:trPr>
          <w:trHeight w:val="535"/>
        </w:trPr>
        <w:tc>
          <w:tcPr>
            <w:tcW w:w="293" w:type="pct"/>
          </w:tcPr>
          <w:p w14:paraId="58998C59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9A6F587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6DD1D966">
              <w:rPr>
                <w:sz w:val="24"/>
                <w:szCs w:val="24"/>
              </w:rPr>
              <w:t xml:space="preserve">Borsta rent runt och i robotens foderkrubba  </w:t>
            </w:r>
          </w:p>
          <w:p w14:paraId="6677B57B" w14:textId="081995EE" w:rsidR="00E9165B" w:rsidRDefault="00E9165B" w:rsidP="00E9165B"/>
        </w:tc>
        <w:tc>
          <w:tcPr>
            <w:tcW w:w="1894" w:type="pct"/>
          </w:tcPr>
          <w:p w14:paraId="197A0BA0" w14:textId="05260B9F" w:rsidR="00E9165B" w:rsidRDefault="00E9165B" w:rsidP="00E9165B">
            <w:r>
              <w:rPr>
                <w:noProof/>
              </w:rPr>
              <w:drawing>
                <wp:inline distT="0" distB="0" distL="0" distR="0" wp14:anchorId="1F98827E" wp14:editId="38D2EA4D">
                  <wp:extent cx="1285875" cy="1419225"/>
                  <wp:effectExtent l="0" t="0" r="0" b="0"/>
                  <wp:docPr id="609481631" name="Bildobjekt 60948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7688261F" w14:textId="77777777" w:rsidTr="00480491">
        <w:trPr>
          <w:trHeight w:val="535"/>
        </w:trPr>
        <w:tc>
          <w:tcPr>
            <w:tcW w:w="293" w:type="pct"/>
          </w:tcPr>
          <w:p w14:paraId="67555EA0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75E301D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Ta </w:t>
            </w:r>
            <w:r>
              <w:rPr>
                <w:sz w:val="24"/>
                <w:szCs w:val="24"/>
              </w:rPr>
              <w:t xml:space="preserve">med </w:t>
            </w:r>
            <w:r w:rsidRPr="00227932">
              <w:rPr>
                <w:sz w:val="24"/>
                <w:szCs w:val="24"/>
              </w:rPr>
              <w:t xml:space="preserve">en hink </w:t>
            </w:r>
            <w:r w:rsidRPr="00227932">
              <w:rPr>
                <w:sz w:val="24"/>
                <w:szCs w:val="24"/>
                <w:u w:val="single"/>
              </w:rPr>
              <w:t>varmt</w:t>
            </w:r>
            <w:r w:rsidRPr="00227932">
              <w:rPr>
                <w:sz w:val="24"/>
                <w:szCs w:val="24"/>
              </w:rPr>
              <w:t xml:space="preserve"> vatten med diskmedel oc</w:t>
            </w:r>
            <w:r>
              <w:rPr>
                <w:sz w:val="24"/>
                <w:szCs w:val="24"/>
              </w:rPr>
              <w:t>h skurborste till robotrummet.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2368B389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Tvätta följande:</w:t>
            </w:r>
          </w:p>
          <w:p w14:paraId="02BC50EF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0D79A337" w14:textId="77777777" w:rsidR="00E9165B" w:rsidRPr="002C2859" w:rsidRDefault="00E9165B" w:rsidP="00E9165B">
            <w:pPr>
              <w:pStyle w:val="Ingetavstnd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Spenkoppar </w:t>
            </w:r>
            <w:r w:rsidRPr="00227932">
              <w:rPr>
                <w:sz w:val="24"/>
                <w:szCs w:val="24"/>
              </w:rPr>
              <w:t>utvändigt</w:t>
            </w:r>
            <w:r>
              <w:rPr>
                <w:sz w:val="24"/>
                <w:szCs w:val="24"/>
              </w:rPr>
              <w:t xml:space="preserve"> och lufthål </w:t>
            </w:r>
          </w:p>
          <w:p w14:paraId="0E7725EA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0BF63D94" w14:textId="77777777" w:rsidR="00E9165B" w:rsidRPr="00227932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Slangar</w:t>
            </w:r>
          </w:p>
          <w:p w14:paraId="24160691" w14:textId="77777777" w:rsidR="00E9165B" w:rsidRDefault="00E9165B" w:rsidP="00E9165B">
            <w:pPr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 </w:t>
            </w:r>
          </w:p>
          <w:p w14:paraId="511C02A8" w14:textId="6F3003F4" w:rsidR="00140D85" w:rsidRDefault="00140D85" w:rsidP="00E9165B">
            <w:r>
              <w:rPr>
                <w:sz w:val="24"/>
                <w:szCs w:val="24"/>
              </w:rPr>
              <w:t>Tvättkopp</w:t>
            </w:r>
          </w:p>
        </w:tc>
        <w:tc>
          <w:tcPr>
            <w:tcW w:w="1894" w:type="pct"/>
          </w:tcPr>
          <w:p w14:paraId="58D9C36C" w14:textId="77777777" w:rsidR="00E9165B" w:rsidRDefault="00E9165B" w:rsidP="00E9165B">
            <w:pPr>
              <w:pStyle w:val="Ingetavstnd"/>
              <w:rPr>
                <w:noProof/>
                <w:sz w:val="24"/>
                <w:szCs w:val="24"/>
              </w:rPr>
            </w:pPr>
          </w:p>
          <w:p w14:paraId="3A9EBB67" w14:textId="352AFCEC" w:rsidR="00E9165B" w:rsidRDefault="00E9165B" w:rsidP="00E9165B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5C43F" wp14:editId="22B68EEA">
                  <wp:simplePos x="4762500" y="647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36700" cy="3202652"/>
                  <wp:effectExtent l="0" t="0" r="6350" b="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angskurn_bearb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320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165B" w14:paraId="6F9DD0C4" w14:textId="77777777" w:rsidTr="00480491">
        <w:trPr>
          <w:trHeight w:val="535"/>
        </w:trPr>
        <w:tc>
          <w:tcPr>
            <w:tcW w:w="293" w:type="pct"/>
          </w:tcPr>
          <w:p w14:paraId="05152C9D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B63ABDD" w14:textId="77777777" w:rsidR="00E9165B" w:rsidRPr="00227932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Magasinet till slangarna</w:t>
            </w:r>
          </w:p>
          <w:p w14:paraId="185D2A27" w14:textId="19C52C42" w:rsidR="00E9165B" w:rsidRDefault="00E9165B" w:rsidP="00E9165B">
            <w:r w:rsidRPr="00227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4" w:type="pct"/>
          </w:tcPr>
          <w:p w14:paraId="4926C69A" w14:textId="3C3F93D4" w:rsidR="00E9165B" w:rsidRDefault="00E9165B" w:rsidP="00E9165B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E16FA2A" wp14:editId="02880869">
                  <wp:simplePos x="0" y="0"/>
                  <wp:positionH relativeFrom="margin">
                    <wp:posOffset>873760</wp:posOffset>
                  </wp:positionH>
                  <wp:positionV relativeFrom="margin">
                    <wp:posOffset>18415</wp:posOffset>
                  </wp:positionV>
                  <wp:extent cx="1534795" cy="2043430"/>
                  <wp:effectExtent l="0" t="0" r="8255" b="0"/>
                  <wp:wrapSquare wrapText="bothSides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gasinskurn_bearb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165B" w14:paraId="4BE653C5" w14:textId="77777777" w:rsidTr="00480491">
        <w:trPr>
          <w:trHeight w:val="535"/>
        </w:trPr>
        <w:tc>
          <w:tcPr>
            <w:tcW w:w="293" w:type="pct"/>
          </w:tcPr>
          <w:p w14:paraId="6B7B560E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0BD8D0A6" w14:textId="77777777" w:rsidR="00E9165B" w:rsidRPr="00227932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Matta</w:t>
            </w:r>
          </w:p>
          <w:p w14:paraId="75A1483A" w14:textId="17C92163" w:rsidR="00E9165B" w:rsidRDefault="00E9165B" w:rsidP="00E9165B">
            <w:r w:rsidRPr="00227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4" w:type="pct"/>
          </w:tcPr>
          <w:p w14:paraId="475CBDB3" w14:textId="1A128578" w:rsidR="00E9165B" w:rsidRDefault="00E9165B" w:rsidP="00E9165B">
            <w:r>
              <w:rPr>
                <w:noProof/>
                <w:sz w:val="24"/>
                <w:szCs w:val="24"/>
              </w:rPr>
              <w:drawing>
                <wp:inline distT="0" distB="0" distL="0" distR="0" wp14:anchorId="53971067" wp14:editId="655D2804">
                  <wp:extent cx="1537334" cy="2045838"/>
                  <wp:effectExtent l="0" t="0" r="635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ttskurn_bearb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08" cy="207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4F86BBB9" w14:textId="77777777" w:rsidTr="00480491">
        <w:trPr>
          <w:trHeight w:val="535"/>
        </w:trPr>
        <w:tc>
          <w:tcPr>
            <w:tcW w:w="293" w:type="pct"/>
          </w:tcPr>
          <w:p w14:paraId="4961336F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0FF0291" w14:textId="2B4CFFDA" w:rsidR="00E9165B" w:rsidRDefault="00E9165B" w:rsidP="00E9165B">
            <w:r w:rsidRPr="00A61CF7">
              <w:rPr>
                <w:sz w:val="24"/>
                <w:szCs w:val="24"/>
              </w:rPr>
              <w:t xml:space="preserve">Lås touchskärmen och </w:t>
            </w:r>
            <w:r>
              <w:rPr>
                <w:sz w:val="24"/>
                <w:szCs w:val="24"/>
              </w:rPr>
              <w:t>t</w:t>
            </w:r>
            <w:r w:rsidRPr="00227932">
              <w:rPr>
                <w:sz w:val="24"/>
                <w:szCs w:val="24"/>
              </w:rPr>
              <w:t xml:space="preserve">orka av </w:t>
            </w:r>
            <w:r>
              <w:rPr>
                <w:sz w:val="24"/>
                <w:szCs w:val="24"/>
              </w:rPr>
              <w:t>den</w:t>
            </w:r>
          </w:p>
        </w:tc>
        <w:tc>
          <w:tcPr>
            <w:tcW w:w="1894" w:type="pct"/>
          </w:tcPr>
          <w:p w14:paraId="421234F7" w14:textId="440012D4" w:rsidR="00E9165B" w:rsidRDefault="00E9165B" w:rsidP="00E9165B">
            <w:r>
              <w:rPr>
                <w:noProof/>
                <w:sz w:val="24"/>
                <w:szCs w:val="24"/>
              </w:rPr>
              <w:drawing>
                <wp:inline distT="0" distB="0" distL="0" distR="0" wp14:anchorId="51DF378A" wp14:editId="7B6291E1">
                  <wp:extent cx="2069869" cy="3125585"/>
                  <wp:effectExtent l="0" t="0" r="698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ouchsk DL_bearb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869" cy="312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04B9EF23" w14:textId="77777777" w:rsidTr="00480491">
        <w:trPr>
          <w:trHeight w:val="535"/>
        </w:trPr>
        <w:tc>
          <w:tcPr>
            <w:tcW w:w="293" w:type="pct"/>
          </w:tcPr>
          <w:p w14:paraId="07A0A99D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1C09DF0E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Håll kameraglaset rent.</w:t>
            </w:r>
          </w:p>
          <w:p w14:paraId="41BEE9CA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541BC2B9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39979911" w14:textId="480A12F7" w:rsidR="00E9165B" w:rsidRDefault="00E9165B" w:rsidP="00E9165B">
            <w:r w:rsidRPr="00227932">
              <w:rPr>
                <w:sz w:val="24"/>
                <w:szCs w:val="24"/>
              </w:rPr>
              <w:t xml:space="preserve">Tvätta </w:t>
            </w:r>
            <w:proofErr w:type="spellStart"/>
            <w:r w:rsidRPr="00227932">
              <w:rPr>
                <w:sz w:val="24"/>
                <w:szCs w:val="24"/>
              </w:rPr>
              <w:t>kameraglas</w:t>
            </w:r>
            <w:proofErr w:type="spellEnd"/>
            <w:r w:rsidRPr="00227932">
              <w:rPr>
                <w:sz w:val="24"/>
                <w:szCs w:val="24"/>
              </w:rPr>
              <w:t xml:space="preserve"> med handdiskmedel </w:t>
            </w:r>
            <w:r w:rsidRPr="00227932">
              <w:rPr>
                <w:sz w:val="24"/>
                <w:szCs w:val="24"/>
                <w:u w:val="single"/>
              </w:rPr>
              <w:t xml:space="preserve">3 </w:t>
            </w:r>
            <w:r w:rsidRPr="00227932">
              <w:rPr>
                <w:sz w:val="24"/>
                <w:szCs w:val="24"/>
              </w:rPr>
              <w:t>ggr/dag -</w:t>
            </w:r>
            <w:r>
              <w:rPr>
                <w:sz w:val="24"/>
                <w:szCs w:val="24"/>
              </w:rPr>
              <w:t xml:space="preserve"> använd </w:t>
            </w:r>
            <w:proofErr w:type="spellStart"/>
            <w:r w:rsidRPr="00227932">
              <w:rPr>
                <w:sz w:val="24"/>
                <w:szCs w:val="24"/>
              </w:rPr>
              <w:t>keramikrengöring</w:t>
            </w:r>
            <w:proofErr w:type="spellEnd"/>
            <w:r w:rsidRPr="00227932">
              <w:rPr>
                <w:sz w:val="24"/>
                <w:szCs w:val="24"/>
              </w:rPr>
              <w:t xml:space="preserve"> vid behov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pct"/>
          </w:tcPr>
          <w:p w14:paraId="07D80163" w14:textId="45866CD1" w:rsidR="00E9165B" w:rsidRDefault="00E9165B" w:rsidP="00E9165B">
            <w:r>
              <w:rPr>
                <w:noProof/>
                <w:sz w:val="24"/>
                <w:szCs w:val="24"/>
              </w:rPr>
              <w:drawing>
                <wp:inline distT="0" distB="0" distL="0" distR="0" wp14:anchorId="510954A8" wp14:editId="6E019CDA">
                  <wp:extent cx="2078848" cy="166116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amerarengör DL_bearb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35" cy="167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5DCE43CB" w14:textId="77777777" w:rsidTr="00480491">
        <w:trPr>
          <w:trHeight w:val="535"/>
        </w:trPr>
        <w:tc>
          <w:tcPr>
            <w:tcW w:w="293" w:type="pct"/>
          </w:tcPr>
          <w:p w14:paraId="6A505268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67641CA" w14:textId="35B96D65" w:rsidR="00E9165B" w:rsidRDefault="00E9165B" w:rsidP="00E9165B">
            <w:r w:rsidRPr="00227932">
              <w:rPr>
                <w:sz w:val="24"/>
                <w:szCs w:val="24"/>
              </w:rPr>
              <w:t xml:space="preserve">Rengör kamerasvampen med vatten och lite diskmedel. Byt ut den </w:t>
            </w:r>
            <w:r>
              <w:rPr>
                <w:sz w:val="24"/>
                <w:szCs w:val="24"/>
              </w:rPr>
              <w:t>när den börjar bli sliten.</w:t>
            </w:r>
            <w:r w:rsidRPr="00227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4" w:type="pct"/>
          </w:tcPr>
          <w:p w14:paraId="21C6AC57" w14:textId="25A69442" w:rsidR="00E9165B" w:rsidRDefault="00E9165B" w:rsidP="00E9165B">
            <w:r>
              <w:rPr>
                <w:noProof/>
                <w:sz w:val="24"/>
                <w:szCs w:val="24"/>
              </w:rPr>
              <w:drawing>
                <wp:inline distT="0" distB="0" distL="0" distR="0" wp14:anchorId="02927648" wp14:editId="47D05483">
                  <wp:extent cx="2079540" cy="1965904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amerasvamp_bearb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97" cy="198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38E220A4" w14:textId="77777777" w:rsidTr="00480491">
        <w:trPr>
          <w:trHeight w:val="535"/>
        </w:trPr>
        <w:tc>
          <w:tcPr>
            <w:tcW w:w="293" w:type="pct"/>
          </w:tcPr>
          <w:p w14:paraId="166FF864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098DBA8" w14:textId="0CB9C16D" w:rsidR="00E9165B" w:rsidRDefault="00E9165B" w:rsidP="00E9165B">
            <w:r>
              <w:rPr>
                <w:sz w:val="24"/>
                <w:szCs w:val="24"/>
              </w:rPr>
              <w:t>Tvätta skitplåten.</w:t>
            </w:r>
          </w:p>
        </w:tc>
        <w:tc>
          <w:tcPr>
            <w:tcW w:w="1894" w:type="pct"/>
          </w:tcPr>
          <w:p w14:paraId="632FB93C" w14:textId="77777777" w:rsidR="00E9165B" w:rsidRDefault="00E9165B" w:rsidP="00E9165B"/>
        </w:tc>
      </w:tr>
      <w:tr w:rsidR="00E9165B" w14:paraId="7C9C332D" w14:textId="77777777" w:rsidTr="00480491">
        <w:trPr>
          <w:trHeight w:val="535"/>
        </w:trPr>
        <w:tc>
          <w:tcPr>
            <w:tcW w:w="293" w:type="pct"/>
          </w:tcPr>
          <w:p w14:paraId="192D5B72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074A90AE" w14:textId="77777777" w:rsidR="00E9165B" w:rsidRPr="00227932" w:rsidRDefault="00E9165B" w:rsidP="00E9165B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Spola golv, arm och robotrummets golv med slang och varmt vatten </w:t>
            </w:r>
            <w:r w:rsidRPr="00227932">
              <w:rPr>
                <w:sz w:val="24"/>
                <w:szCs w:val="24"/>
                <w:u w:val="single"/>
              </w:rPr>
              <w:t xml:space="preserve">2 </w:t>
            </w:r>
            <w:r w:rsidRPr="00227932">
              <w:rPr>
                <w:sz w:val="24"/>
                <w:szCs w:val="24"/>
              </w:rPr>
              <w:t>ggr/dag</w:t>
            </w:r>
          </w:p>
          <w:p w14:paraId="529D16C3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6F7F0F7A" w14:textId="77777777" w:rsidR="00E9165B" w:rsidRDefault="00E9165B" w:rsidP="00E9165B">
            <w:pPr>
              <w:pStyle w:val="Ingetavstnd"/>
              <w:rPr>
                <w:sz w:val="24"/>
                <w:szCs w:val="24"/>
              </w:rPr>
            </w:pPr>
          </w:p>
          <w:p w14:paraId="7C19EF0A" w14:textId="77777777" w:rsidR="00E9165B" w:rsidRDefault="00E9165B" w:rsidP="00E9165B"/>
        </w:tc>
        <w:tc>
          <w:tcPr>
            <w:tcW w:w="1894" w:type="pct"/>
          </w:tcPr>
          <w:p w14:paraId="09F44F8B" w14:textId="7881B6F3" w:rsidR="00E9165B" w:rsidRDefault="00E9165B" w:rsidP="00E9165B">
            <w:r>
              <w:rPr>
                <w:noProof/>
              </w:rPr>
              <w:drawing>
                <wp:inline distT="0" distB="0" distL="0" distR="0" wp14:anchorId="23547D64" wp14:editId="7B5B3B91">
                  <wp:extent cx="1685925" cy="2400300"/>
                  <wp:effectExtent l="0" t="0" r="0" b="0"/>
                  <wp:docPr id="414955565" name="Bildobjekt 41495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5B" w14:paraId="44256D4D" w14:textId="77777777" w:rsidTr="00480491">
        <w:trPr>
          <w:trHeight w:val="527"/>
        </w:trPr>
        <w:tc>
          <w:tcPr>
            <w:tcW w:w="293" w:type="pct"/>
          </w:tcPr>
          <w:p w14:paraId="5C140BE7" w14:textId="77777777" w:rsidR="00E9165B" w:rsidRPr="00D852E1" w:rsidRDefault="00E9165B" w:rsidP="00E9165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85B8A06" w14:textId="13AAA105" w:rsidR="00E9165B" w:rsidRDefault="00E9165B" w:rsidP="00E9165B">
            <w:r w:rsidRPr="00050330">
              <w:rPr>
                <w:sz w:val="24"/>
                <w:szCs w:val="24"/>
              </w:rPr>
              <w:t xml:space="preserve">Kontrollera att dunkarna för diskmedel och </w:t>
            </w:r>
            <w:proofErr w:type="spellStart"/>
            <w:r w:rsidRPr="00050330">
              <w:rPr>
                <w:sz w:val="24"/>
                <w:szCs w:val="24"/>
              </w:rPr>
              <w:t>spenspray</w:t>
            </w:r>
            <w:proofErr w:type="spellEnd"/>
            <w:r w:rsidRPr="00050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 tillräckligt med innehåll.</w:t>
            </w:r>
          </w:p>
        </w:tc>
        <w:tc>
          <w:tcPr>
            <w:tcW w:w="1894" w:type="pct"/>
          </w:tcPr>
          <w:p w14:paraId="2ACAE0F9" w14:textId="13EFE5E1" w:rsidR="00E9165B" w:rsidRDefault="00E9165B" w:rsidP="00E9165B">
            <w:r>
              <w:rPr>
                <w:noProof/>
              </w:rPr>
              <w:drawing>
                <wp:inline distT="0" distB="0" distL="0" distR="0" wp14:anchorId="7552B0E4" wp14:editId="005917F6">
                  <wp:extent cx="2400300" cy="1800225"/>
                  <wp:effectExtent l="0" t="300038" r="0" b="300038"/>
                  <wp:docPr id="157311797" name="Bildobjekt 15731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45428" w14:textId="7D336D8C" w:rsidR="003C098C" w:rsidRDefault="003C098C"/>
    <w:sectPr w:rsidR="003C098C" w:rsidSect="004804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140D85"/>
    <w:rsid w:val="002240F1"/>
    <w:rsid w:val="00235312"/>
    <w:rsid w:val="002D69A4"/>
    <w:rsid w:val="00375B22"/>
    <w:rsid w:val="003850D0"/>
    <w:rsid w:val="003C098C"/>
    <w:rsid w:val="00480491"/>
    <w:rsid w:val="0048325C"/>
    <w:rsid w:val="007B6269"/>
    <w:rsid w:val="008D50B6"/>
    <w:rsid w:val="008F3255"/>
    <w:rsid w:val="009C5B1B"/>
    <w:rsid w:val="009D0CBA"/>
    <w:rsid w:val="009E57E4"/>
    <w:rsid w:val="00AA430B"/>
    <w:rsid w:val="00CD052C"/>
    <w:rsid w:val="00D35E57"/>
    <w:rsid w:val="00D852E1"/>
    <w:rsid w:val="00E9165B"/>
    <w:rsid w:val="00E97FB8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Nilla Henning</cp:lastModifiedBy>
  <cp:revision>2</cp:revision>
  <dcterms:created xsi:type="dcterms:W3CDTF">2022-12-21T12:34:00Z</dcterms:created>
  <dcterms:modified xsi:type="dcterms:W3CDTF">2022-12-21T12:34:00Z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