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B9" w:rsidRPr="00867C43" w:rsidRDefault="008D79B9" w:rsidP="008D79B9">
      <w:pPr>
        <w:pStyle w:val="Rubrik2"/>
        <w:rPr>
          <w:rFonts w:ascii="Verdana" w:hAnsi="Verdana"/>
          <w:b w:val="0"/>
          <w:color w:val="auto"/>
          <w:sz w:val="48"/>
          <w:szCs w:val="48"/>
        </w:rPr>
      </w:pPr>
      <w:r w:rsidRPr="00867C43">
        <w:rPr>
          <w:rFonts w:ascii="Verdana" w:hAnsi="Verdana"/>
          <w:b w:val="0"/>
          <w:color w:val="auto"/>
          <w:sz w:val="48"/>
          <w:szCs w:val="48"/>
        </w:rPr>
        <w:t>Vad alla bör veta: Mjölkning</w:t>
      </w:r>
    </w:p>
    <w:p w:rsidR="008D79B9" w:rsidRPr="00867C43" w:rsidRDefault="008D79B9" w:rsidP="008D79B9">
      <w:pPr>
        <w:pStyle w:val="Rubrik2"/>
        <w:rPr>
          <w:rFonts w:ascii="Verdana" w:hAnsi="Verdana"/>
          <w:color w:val="auto"/>
          <w:sz w:val="28"/>
          <w:szCs w:val="28"/>
        </w:rPr>
      </w:pPr>
      <w:r w:rsidRPr="00867C43">
        <w:rPr>
          <w:rFonts w:ascii="Verdana" w:hAnsi="Verdana"/>
          <w:color w:val="auto"/>
          <w:sz w:val="28"/>
          <w:szCs w:val="28"/>
        </w:rPr>
        <w:t>Detta är viktigt</w:t>
      </w:r>
    </w:p>
    <w:p w:rsidR="008D79B9" w:rsidRPr="00867C43" w:rsidRDefault="008D79B9" w:rsidP="008D79B9">
      <w:pPr>
        <w:pStyle w:val="Liststycke"/>
        <w:numPr>
          <w:ilvl w:val="0"/>
          <w:numId w:val="14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Att kon mjölkas med minsta möjliga stress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0"/>
          <w:numId w:val="14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Att rutinen</w:t>
      </w:r>
      <w:r>
        <w:rPr>
          <w:rFonts w:ascii="Verdana" w:hAnsi="Verdana"/>
          <w:sz w:val="28"/>
          <w:szCs w:val="28"/>
        </w:rPr>
        <w:t xml:space="preserve"> är likadan vid varje mjölkning.</w:t>
      </w:r>
    </w:p>
    <w:p w:rsidR="008D79B9" w:rsidRPr="00867C43" w:rsidRDefault="008D79B9" w:rsidP="008D79B9">
      <w:pPr>
        <w:pStyle w:val="Liststycke"/>
        <w:numPr>
          <w:ilvl w:val="0"/>
          <w:numId w:val="14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Att mjölkningarna sker vid samma tid på dygnet varje dag</w:t>
      </w:r>
      <w:r>
        <w:rPr>
          <w:rFonts w:ascii="Verdana" w:hAnsi="Verdana"/>
          <w:sz w:val="28"/>
          <w:szCs w:val="28"/>
        </w:rPr>
        <w:t>.</w:t>
      </w:r>
      <w:r w:rsidRPr="00867C43">
        <w:rPr>
          <w:rFonts w:ascii="Verdana" w:hAnsi="Verdana"/>
          <w:sz w:val="28"/>
          <w:szCs w:val="28"/>
        </w:rPr>
        <w:t xml:space="preserve"> </w:t>
      </w:r>
    </w:p>
    <w:p w:rsidR="008D79B9" w:rsidRPr="00867C43" w:rsidRDefault="008D79B9" w:rsidP="008D79B9">
      <w:pPr>
        <w:pStyle w:val="Liststycke"/>
        <w:numPr>
          <w:ilvl w:val="0"/>
          <w:numId w:val="14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 xml:space="preserve">Att korna tillbringar så kort tid som möjligt i </w:t>
      </w:r>
      <w:proofErr w:type="spellStart"/>
      <w:r w:rsidRPr="00867C43">
        <w:rPr>
          <w:rFonts w:ascii="Verdana" w:hAnsi="Verdana"/>
          <w:sz w:val="28"/>
          <w:szCs w:val="28"/>
        </w:rPr>
        <w:t>väntefållan</w:t>
      </w:r>
      <w:proofErr w:type="spellEnd"/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0"/>
          <w:numId w:val="14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 xml:space="preserve">Att beröra spenarna så mycket att </w:t>
      </w:r>
      <w:proofErr w:type="spellStart"/>
      <w:r w:rsidRPr="00867C43">
        <w:rPr>
          <w:rFonts w:ascii="Verdana" w:hAnsi="Verdana"/>
          <w:sz w:val="28"/>
          <w:szCs w:val="28"/>
        </w:rPr>
        <w:t>nedgivningen</w:t>
      </w:r>
      <w:proofErr w:type="spellEnd"/>
      <w:r w:rsidRPr="00867C43">
        <w:rPr>
          <w:rFonts w:ascii="Verdana" w:hAnsi="Verdana"/>
          <w:sz w:val="28"/>
          <w:szCs w:val="28"/>
        </w:rPr>
        <w:t xml:space="preserve"> startar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0"/>
          <w:numId w:val="14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Att vänta med att sätta på spenkopparna tills mjölken släppt ner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0"/>
          <w:numId w:val="14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 xml:space="preserve">Att anpassa arbetsflödet till </w:t>
      </w:r>
      <w:proofErr w:type="spellStart"/>
      <w:r w:rsidRPr="00867C43">
        <w:rPr>
          <w:rFonts w:ascii="Verdana" w:hAnsi="Verdana"/>
          <w:sz w:val="28"/>
          <w:szCs w:val="28"/>
        </w:rPr>
        <w:t>stalltypen</w:t>
      </w:r>
      <w:proofErr w:type="spellEnd"/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0"/>
          <w:numId w:val="14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Att kontrollera mjölken innan spenkopparna sätts på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Rubrik2"/>
        <w:rPr>
          <w:rFonts w:ascii="Verdana" w:hAnsi="Verdana"/>
          <w:color w:val="auto"/>
          <w:sz w:val="28"/>
          <w:szCs w:val="28"/>
        </w:rPr>
      </w:pPr>
      <w:r w:rsidRPr="00867C43">
        <w:rPr>
          <w:rFonts w:ascii="Verdana" w:hAnsi="Verdana"/>
          <w:color w:val="auto"/>
          <w:sz w:val="28"/>
          <w:szCs w:val="28"/>
        </w:rPr>
        <w:t>Detta vill vi uppnå</w:t>
      </w:r>
    </w:p>
    <w:p w:rsidR="008D79B9" w:rsidRPr="00867C43" w:rsidRDefault="008D79B9" w:rsidP="008D79B9">
      <w:pPr>
        <w:pStyle w:val="Liststycke"/>
        <w:numPr>
          <w:ilvl w:val="0"/>
          <w:numId w:val="10"/>
        </w:numPr>
        <w:rPr>
          <w:rFonts w:ascii="Verdana" w:hAnsi="Verdana"/>
          <w:i/>
          <w:sz w:val="28"/>
          <w:szCs w:val="28"/>
        </w:rPr>
      </w:pPr>
      <w:r w:rsidRPr="00867C43">
        <w:rPr>
          <w:rFonts w:ascii="Verdana" w:hAnsi="Verdana"/>
          <w:i/>
          <w:sz w:val="28"/>
          <w:szCs w:val="28"/>
        </w:rPr>
        <w:t>Grundläggande krav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En likformig och harmonisk mjölkning för alla kor alla dagar</w:t>
      </w:r>
      <w:r>
        <w:rPr>
          <w:rFonts w:ascii="Verdana" w:hAnsi="Verdana"/>
          <w:sz w:val="28"/>
          <w:szCs w:val="28"/>
        </w:rPr>
        <w:t>.</w:t>
      </w:r>
      <w:r w:rsidRPr="00867C43">
        <w:rPr>
          <w:rFonts w:ascii="Verdana" w:hAnsi="Verdana"/>
          <w:sz w:val="28"/>
          <w:szCs w:val="28"/>
        </w:rPr>
        <w:t xml:space="preserve"> 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11 respektive 13 timmar mellan mjölkningarna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 xml:space="preserve">Högst 80 minuter i </w:t>
      </w:r>
      <w:proofErr w:type="spellStart"/>
      <w:r w:rsidRPr="00867C43">
        <w:rPr>
          <w:rFonts w:ascii="Verdana" w:hAnsi="Verdana"/>
          <w:sz w:val="28"/>
          <w:szCs w:val="28"/>
        </w:rPr>
        <w:t>väntefållan</w:t>
      </w:r>
      <w:proofErr w:type="spellEnd"/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Rena kläder och händer vid starten av varje mjölkningspass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proofErr w:type="spellStart"/>
      <w:r w:rsidRPr="00867C43">
        <w:rPr>
          <w:rFonts w:ascii="Verdana" w:hAnsi="Verdana"/>
          <w:sz w:val="28"/>
          <w:szCs w:val="28"/>
        </w:rPr>
        <w:t>Spenberöring</w:t>
      </w:r>
      <w:proofErr w:type="spellEnd"/>
      <w:r w:rsidRPr="00867C43">
        <w:rPr>
          <w:rFonts w:ascii="Verdana" w:hAnsi="Verdana"/>
          <w:sz w:val="28"/>
          <w:szCs w:val="28"/>
        </w:rPr>
        <w:t xml:space="preserve"> under minst 10-20 sekunder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Mjölka ur alla spenar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Väntetid 30-100 sekunder innan påsättning av spenkopparna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40-120 sekunder från första beröring tills första spenkoppen sätts på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Avtagning när juvret är tomt</w:t>
      </w:r>
      <w:r>
        <w:rPr>
          <w:rFonts w:ascii="Verdana" w:hAnsi="Verdana"/>
          <w:sz w:val="28"/>
          <w:szCs w:val="28"/>
        </w:rPr>
        <w:t>.</w:t>
      </w:r>
    </w:p>
    <w:p w:rsidR="008D79B9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proofErr w:type="spellStart"/>
      <w:r w:rsidRPr="00867C43">
        <w:rPr>
          <w:rFonts w:ascii="Verdana" w:hAnsi="Verdana"/>
          <w:sz w:val="28"/>
          <w:szCs w:val="28"/>
        </w:rPr>
        <w:t>Spendoppning</w:t>
      </w:r>
      <w:proofErr w:type="spellEnd"/>
      <w:r w:rsidRPr="00867C43">
        <w:rPr>
          <w:rFonts w:ascii="Verdana" w:hAnsi="Verdana"/>
          <w:sz w:val="28"/>
          <w:szCs w:val="28"/>
        </w:rPr>
        <w:t>/sprayning efter avtagning</w:t>
      </w:r>
      <w:r>
        <w:rPr>
          <w:rFonts w:ascii="Verdana" w:hAnsi="Verdana"/>
          <w:sz w:val="28"/>
          <w:szCs w:val="28"/>
        </w:rPr>
        <w:t>.</w:t>
      </w:r>
    </w:p>
    <w:p w:rsidR="008D79B9" w:rsidRPr="008102B1" w:rsidRDefault="008D79B9" w:rsidP="008D79B9">
      <w:pPr>
        <w:rPr>
          <w:rFonts w:ascii="Verdana" w:hAnsi="Verdana"/>
          <w:sz w:val="28"/>
          <w:szCs w:val="28"/>
        </w:rPr>
      </w:pPr>
    </w:p>
    <w:p w:rsidR="008D79B9" w:rsidRPr="00867C43" w:rsidRDefault="008D79B9" w:rsidP="008D79B9">
      <w:pPr>
        <w:pStyle w:val="Liststycke"/>
        <w:numPr>
          <w:ilvl w:val="0"/>
          <w:numId w:val="10"/>
        </w:numPr>
        <w:rPr>
          <w:rFonts w:ascii="Verdana" w:hAnsi="Verdana"/>
          <w:i/>
          <w:sz w:val="28"/>
          <w:szCs w:val="28"/>
        </w:rPr>
      </w:pPr>
      <w:r w:rsidRPr="00867C43">
        <w:rPr>
          <w:rFonts w:ascii="Verdana" w:hAnsi="Verdana"/>
          <w:i/>
          <w:sz w:val="28"/>
          <w:szCs w:val="28"/>
        </w:rPr>
        <w:t>Höga krav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lastRenderedPageBreak/>
        <w:t>Identisk rutin vid alla mjölkningar i full harmoni mellan ko och mjölkare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12 timmar mellan mjölkningarna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 xml:space="preserve">Högst 60 minuter i </w:t>
      </w:r>
      <w:proofErr w:type="spellStart"/>
      <w:r w:rsidRPr="00867C43">
        <w:rPr>
          <w:rFonts w:ascii="Verdana" w:hAnsi="Verdana"/>
          <w:sz w:val="28"/>
          <w:szCs w:val="28"/>
        </w:rPr>
        <w:t>väntefållan</w:t>
      </w:r>
      <w:proofErr w:type="spellEnd"/>
      <w:r w:rsidRPr="00867C43">
        <w:rPr>
          <w:rFonts w:ascii="Verdana" w:hAnsi="Verdana"/>
          <w:sz w:val="28"/>
          <w:szCs w:val="28"/>
        </w:rPr>
        <w:t xml:space="preserve"> för alla kor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Nytvättade skyddskläder och mjölkningshandskar vid varje mjölkning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Förstimulering 30 sekunder för alla kor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 xml:space="preserve">3-4 strålars </w:t>
      </w:r>
      <w:proofErr w:type="spellStart"/>
      <w:r w:rsidRPr="00867C43">
        <w:rPr>
          <w:rFonts w:ascii="Verdana" w:hAnsi="Verdana"/>
          <w:sz w:val="28"/>
          <w:szCs w:val="28"/>
        </w:rPr>
        <w:t>urdragning</w:t>
      </w:r>
      <w:proofErr w:type="spellEnd"/>
      <w:r w:rsidRPr="00867C43">
        <w:rPr>
          <w:rFonts w:ascii="Verdana" w:hAnsi="Verdana"/>
          <w:sz w:val="28"/>
          <w:szCs w:val="28"/>
        </w:rPr>
        <w:t xml:space="preserve"> av alla spenar i kontrollkärl 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Väntetid 40-60 sekunder för alla kor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70-90 sekunder från första beröring till påsättning av spenkopparna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Automatisk avtagning vid ett flöde på 400 ml/min</w:t>
      </w:r>
      <w:r>
        <w:rPr>
          <w:rFonts w:ascii="Verdana" w:hAnsi="Verdana"/>
          <w:sz w:val="28"/>
          <w:szCs w:val="28"/>
        </w:rPr>
        <w:t>ut.</w:t>
      </w:r>
    </w:p>
    <w:p w:rsidR="008D79B9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 xml:space="preserve">Riklig </w:t>
      </w:r>
      <w:proofErr w:type="spellStart"/>
      <w:r w:rsidRPr="00867C43">
        <w:rPr>
          <w:rFonts w:ascii="Verdana" w:hAnsi="Verdana"/>
          <w:sz w:val="28"/>
          <w:szCs w:val="28"/>
        </w:rPr>
        <w:t>spendoppning</w:t>
      </w:r>
      <w:proofErr w:type="spellEnd"/>
      <w:r w:rsidRPr="00867C43">
        <w:rPr>
          <w:rFonts w:ascii="Verdana" w:hAnsi="Verdana"/>
          <w:sz w:val="28"/>
          <w:szCs w:val="28"/>
        </w:rPr>
        <w:t>/sprayning direkt efter avtagning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ind w:left="1440"/>
        <w:rPr>
          <w:rFonts w:ascii="Verdana" w:hAnsi="Verdana"/>
          <w:sz w:val="28"/>
          <w:szCs w:val="28"/>
        </w:rPr>
      </w:pPr>
    </w:p>
    <w:p w:rsidR="008D79B9" w:rsidRPr="00867C43" w:rsidRDefault="008D79B9" w:rsidP="008D79B9">
      <w:pPr>
        <w:pStyle w:val="Rubrik2"/>
        <w:rPr>
          <w:rFonts w:ascii="Verdana" w:hAnsi="Verdana"/>
          <w:color w:val="auto"/>
          <w:sz w:val="28"/>
          <w:szCs w:val="28"/>
        </w:rPr>
      </w:pPr>
      <w:r w:rsidRPr="00867C43">
        <w:rPr>
          <w:rFonts w:ascii="Verdana" w:hAnsi="Verdana"/>
          <w:color w:val="auto"/>
          <w:sz w:val="28"/>
          <w:szCs w:val="28"/>
        </w:rPr>
        <w:t>Nyckeltal för uppföljning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3415"/>
        <w:gridCol w:w="2558"/>
        <w:gridCol w:w="2981"/>
      </w:tblGrid>
      <w:tr w:rsidR="008D79B9" w:rsidRPr="00867C43" w:rsidTr="005B1DAC">
        <w:tc>
          <w:tcPr>
            <w:tcW w:w="341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8D79B9" w:rsidRPr="00867C43" w:rsidRDefault="008D79B9" w:rsidP="005B1DAC">
            <w:pPr>
              <w:pStyle w:val="Ingetavstnd"/>
              <w:rPr>
                <w:rFonts w:ascii="Verdana" w:hAnsi="Verdana"/>
                <w:b/>
                <w:sz w:val="28"/>
                <w:szCs w:val="28"/>
              </w:rPr>
            </w:pPr>
            <w:r w:rsidRPr="00867C43">
              <w:rPr>
                <w:rFonts w:ascii="Verdana" w:hAnsi="Verdana"/>
                <w:b/>
                <w:sz w:val="28"/>
                <w:szCs w:val="28"/>
              </w:rPr>
              <w:t xml:space="preserve">Övergripande mål 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67C43">
              <w:rPr>
                <w:rFonts w:ascii="Verdana" w:hAnsi="Verdana"/>
                <w:b/>
                <w:sz w:val="28"/>
                <w:szCs w:val="28"/>
              </w:rPr>
              <w:t>Baskrav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67C43">
              <w:rPr>
                <w:rFonts w:ascii="Verdana" w:hAnsi="Verdana"/>
                <w:b/>
                <w:sz w:val="28"/>
                <w:szCs w:val="28"/>
              </w:rPr>
              <w:t>Höga krav</w:t>
            </w:r>
          </w:p>
        </w:tc>
      </w:tr>
      <w:tr w:rsidR="008D79B9" w:rsidRPr="00867C43" w:rsidTr="005B1DAC">
        <w:tc>
          <w:tcPr>
            <w:tcW w:w="3415" w:type="dxa"/>
            <w:shd w:val="clear" w:color="auto" w:fill="FFFFFF" w:themeFill="background1"/>
          </w:tcPr>
          <w:p w:rsidR="008D79B9" w:rsidRPr="00867C43" w:rsidRDefault="008D79B9" w:rsidP="005B1DAC">
            <w:pPr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867C43">
              <w:rPr>
                <w:rFonts w:ascii="Verdana" w:hAnsi="Verdana"/>
                <w:b/>
                <w:i/>
                <w:sz w:val="28"/>
                <w:szCs w:val="28"/>
              </w:rPr>
              <w:t xml:space="preserve">Tankcelltal </w:t>
            </w:r>
          </w:p>
        </w:tc>
        <w:tc>
          <w:tcPr>
            <w:tcW w:w="2631" w:type="dxa"/>
            <w:shd w:val="clear" w:color="auto" w:fill="FFFFFF" w:themeFill="background1"/>
          </w:tcPr>
          <w:p w:rsidR="008D79B9" w:rsidRPr="00867C43" w:rsidRDefault="008D79B9" w:rsidP="005B1DAC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867C43">
              <w:rPr>
                <w:rFonts w:ascii="Verdana" w:hAnsi="Verdana"/>
                <w:sz w:val="28"/>
                <w:szCs w:val="28"/>
              </w:rPr>
              <w:t>200.000</w:t>
            </w:r>
            <w:proofErr w:type="gramEnd"/>
          </w:p>
        </w:tc>
        <w:tc>
          <w:tcPr>
            <w:tcW w:w="3071" w:type="dxa"/>
            <w:shd w:val="clear" w:color="auto" w:fill="FFFFFF" w:themeFill="background1"/>
          </w:tcPr>
          <w:p w:rsidR="008D79B9" w:rsidRPr="00867C43" w:rsidRDefault="008D79B9" w:rsidP="005B1DAC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867C43">
              <w:rPr>
                <w:rFonts w:ascii="Verdana" w:hAnsi="Verdana"/>
                <w:sz w:val="28"/>
                <w:szCs w:val="28"/>
              </w:rPr>
              <w:t>150.000</w:t>
            </w:r>
            <w:proofErr w:type="gramEnd"/>
          </w:p>
        </w:tc>
      </w:tr>
      <w:tr w:rsidR="008D79B9" w:rsidRPr="00867C43" w:rsidTr="005B1DAC">
        <w:tc>
          <w:tcPr>
            <w:tcW w:w="3415" w:type="dxa"/>
            <w:shd w:val="clear" w:color="auto" w:fill="FFFFFF" w:themeFill="background1"/>
          </w:tcPr>
          <w:p w:rsidR="008D79B9" w:rsidRPr="00867C43" w:rsidRDefault="008D79B9" w:rsidP="005B1DAC">
            <w:pPr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867C43">
              <w:rPr>
                <w:rFonts w:ascii="Verdana" w:hAnsi="Verdana"/>
                <w:b/>
                <w:i/>
                <w:sz w:val="28"/>
                <w:szCs w:val="28"/>
              </w:rPr>
              <w:t xml:space="preserve">JHKL 6-9 </w:t>
            </w:r>
          </w:p>
        </w:tc>
        <w:tc>
          <w:tcPr>
            <w:tcW w:w="2631" w:type="dxa"/>
            <w:shd w:val="clear" w:color="auto" w:fill="FFFFFF" w:themeFill="background1"/>
          </w:tcPr>
          <w:p w:rsidR="008D79B9" w:rsidRPr="00867C43" w:rsidRDefault="008D79B9" w:rsidP="005B1DAC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867C43">
              <w:rPr>
                <w:rFonts w:ascii="Verdana" w:hAnsi="Verdana"/>
                <w:sz w:val="28"/>
                <w:szCs w:val="28"/>
              </w:rPr>
              <w:t>14 %</w:t>
            </w:r>
          </w:p>
        </w:tc>
        <w:tc>
          <w:tcPr>
            <w:tcW w:w="3071" w:type="dxa"/>
            <w:shd w:val="clear" w:color="auto" w:fill="FFFFFF" w:themeFill="background1"/>
          </w:tcPr>
          <w:p w:rsidR="008D79B9" w:rsidRPr="00867C43" w:rsidRDefault="008D79B9" w:rsidP="005B1DAC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867C43">
              <w:rPr>
                <w:rFonts w:ascii="Verdana" w:hAnsi="Verdana"/>
                <w:sz w:val="28"/>
                <w:szCs w:val="28"/>
              </w:rPr>
              <w:t>10 %</w:t>
            </w:r>
          </w:p>
        </w:tc>
      </w:tr>
      <w:tr w:rsidR="008D79B9" w:rsidRPr="00867C43" w:rsidTr="005B1DAC">
        <w:tc>
          <w:tcPr>
            <w:tcW w:w="3415" w:type="dxa"/>
            <w:shd w:val="clear" w:color="auto" w:fill="FFFFFF" w:themeFill="background1"/>
          </w:tcPr>
          <w:p w:rsidR="008D79B9" w:rsidRPr="00867C43" w:rsidRDefault="008D79B9" w:rsidP="005B1DAC">
            <w:pPr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867C43">
              <w:rPr>
                <w:rFonts w:ascii="Verdana" w:hAnsi="Verdana"/>
                <w:b/>
                <w:i/>
                <w:sz w:val="28"/>
                <w:szCs w:val="28"/>
              </w:rPr>
              <w:t>Avkastning</w:t>
            </w:r>
          </w:p>
        </w:tc>
        <w:tc>
          <w:tcPr>
            <w:tcW w:w="2631" w:type="dxa"/>
            <w:shd w:val="clear" w:color="auto" w:fill="FFFFFF" w:themeFill="background1"/>
          </w:tcPr>
          <w:p w:rsidR="008D79B9" w:rsidRPr="00867C43" w:rsidRDefault="008D79B9" w:rsidP="005B1DAC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867C43">
              <w:rPr>
                <w:rFonts w:ascii="Verdana" w:hAnsi="Verdana"/>
                <w:sz w:val="28"/>
                <w:szCs w:val="28"/>
              </w:rPr>
              <w:t>9.500</w:t>
            </w:r>
            <w:proofErr w:type="gramEnd"/>
            <w:r w:rsidRPr="00867C43">
              <w:rPr>
                <w:rFonts w:ascii="Verdana" w:hAnsi="Verdana"/>
                <w:sz w:val="28"/>
                <w:szCs w:val="28"/>
              </w:rPr>
              <w:t xml:space="preserve"> kg ECM</w:t>
            </w:r>
          </w:p>
        </w:tc>
        <w:tc>
          <w:tcPr>
            <w:tcW w:w="3071" w:type="dxa"/>
            <w:shd w:val="clear" w:color="auto" w:fill="FFFFFF" w:themeFill="background1"/>
          </w:tcPr>
          <w:p w:rsidR="008D79B9" w:rsidRPr="00867C43" w:rsidRDefault="008D79B9" w:rsidP="005B1DAC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867C43">
              <w:rPr>
                <w:rFonts w:ascii="Verdana" w:hAnsi="Verdana"/>
                <w:sz w:val="28"/>
                <w:szCs w:val="28"/>
              </w:rPr>
              <w:t>10.500</w:t>
            </w:r>
            <w:proofErr w:type="gramEnd"/>
            <w:r w:rsidRPr="00867C43">
              <w:rPr>
                <w:rFonts w:ascii="Verdana" w:hAnsi="Verdana"/>
                <w:sz w:val="28"/>
                <w:szCs w:val="28"/>
              </w:rPr>
              <w:t xml:space="preserve"> kg ECM</w:t>
            </w:r>
          </w:p>
        </w:tc>
      </w:tr>
      <w:tr w:rsidR="008D79B9" w:rsidRPr="00867C43" w:rsidTr="005B1DAC">
        <w:tc>
          <w:tcPr>
            <w:tcW w:w="3415" w:type="dxa"/>
            <w:shd w:val="clear" w:color="auto" w:fill="B8CCE4" w:themeFill="accent1" w:themeFillTint="66"/>
          </w:tcPr>
          <w:p w:rsidR="008D79B9" w:rsidRPr="00867C43" w:rsidRDefault="008D79B9" w:rsidP="005B1DAC">
            <w:pPr>
              <w:pStyle w:val="Ingetavstnd"/>
              <w:rPr>
                <w:rFonts w:ascii="Verdana" w:hAnsi="Verdana"/>
                <w:b/>
                <w:sz w:val="28"/>
                <w:szCs w:val="28"/>
              </w:rPr>
            </w:pPr>
            <w:proofErr w:type="gramStart"/>
            <w:r w:rsidRPr="00867C43">
              <w:rPr>
                <w:rFonts w:ascii="Verdana" w:hAnsi="Verdana"/>
                <w:b/>
                <w:sz w:val="28"/>
                <w:szCs w:val="28"/>
              </w:rPr>
              <w:t>Operativa  nyckeltal</w:t>
            </w:r>
            <w:proofErr w:type="gramEnd"/>
          </w:p>
        </w:tc>
        <w:tc>
          <w:tcPr>
            <w:tcW w:w="2631" w:type="dxa"/>
            <w:shd w:val="clear" w:color="auto" w:fill="B8CCE4" w:themeFill="accent1" w:themeFillTint="66"/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67C43">
              <w:rPr>
                <w:rFonts w:ascii="Verdana" w:hAnsi="Verdana"/>
                <w:b/>
                <w:sz w:val="28"/>
                <w:szCs w:val="28"/>
              </w:rPr>
              <w:t>Baskrav</w:t>
            </w:r>
          </w:p>
        </w:tc>
        <w:tc>
          <w:tcPr>
            <w:tcW w:w="3071" w:type="dxa"/>
            <w:shd w:val="clear" w:color="auto" w:fill="B8CCE4" w:themeFill="accent1" w:themeFillTint="66"/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67C43">
              <w:rPr>
                <w:rFonts w:ascii="Verdana" w:hAnsi="Verdana"/>
                <w:b/>
                <w:sz w:val="28"/>
                <w:szCs w:val="28"/>
              </w:rPr>
              <w:t>Höga krav</w:t>
            </w:r>
          </w:p>
        </w:tc>
      </w:tr>
      <w:tr w:rsidR="008D79B9" w:rsidRPr="00867C43" w:rsidTr="005B1DAC">
        <w:tc>
          <w:tcPr>
            <w:tcW w:w="3415" w:type="dxa"/>
          </w:tcPr>
          <w:p w:rsidR="008D79B9" w:rsidRPr="00867C43" w:rsidRDefault="008D79B9" w:rsidP="005B1DAC">
            <w:pPr>
              <w:pStyle w:val="Ingetavstnd"/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867C43">
              <w:rPr>
                <w:rFonts w:ascii="Verdana" w:hAnsi="Verdana"/>
                <w:b/>
                <w:i/>
                <w:sz w:val="28"/>
                <w:szCs w:val="28"/>
              </w:rPr>
              <w:t>Bimodalt flöde*</w:t>
            </w:r>
          </w:p>
        </w:tc>
        <w:tc>
          <w:tcPr>
            <w:tcW w:w="2631" w:type="dxa"/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&lt;</w:t>
            </w:r>
            <w:r w:rsidRPr="00867C43">
              <w:rPr>
                <w:rFonts w:ascii="Verdana" w:hAnsi="Verdana"/>
                <w:sz w:val="28"/>
                <w:szCs w:val="28"/>
              </w:rPr>
              <w:t>20 % av korna</w:t>
            </w:r>
          </w:p>
        </w:tc>
        <w:tc>
          <w:tcPr>
            <w:tcW w:w="3071" w:type="dxa"/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  <w:r w:rsidRPr="00867C43">
              <w:rPr>
                <w:rFonts w:ascii="Verdana" w:hAnsi="Verdana"/>
                <w:sz w:val="28"/>
                <w:szCs w:val="28"/>
              </w:rPr>
              <w:t>Ingen förekomst</w:t>
            </w:r>
          </w:p>
        </w:tc>
      </w:tr>
      <w:tr w:rsidR="008D79B9" w:rsidRPr="00867C43" w:rsidTr="005B1DAC">
        <w:tc>
          <w:tcPr>
            <w:tcW w:w="3415" w:type="dxa"/>
          </w:tcPr>
          <w:p w:rsidR="008D79B9" w:rsidRPr="00867C43" w:rsidRDefault="008D79B9" w:rsidP="005B1DAC">
            <w:pPr>
              <w:pStyle w:val="Ingetavstnd"/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867C43">
              <w:rPr>
                <w:rFonts w:ascii="Verdana" w:hAnsi="Verdana"/>
                <w:b/>
                <w:i/>
                <w:sz w:val="28"/>
                <w:szCs w:val="28"/>
              </w:rPr>
              <w:t>Mjölkningsintervall (3x mj.)</w:t>
            </w:r>
          </w:p>
        </w:tc>
        <w:tc>
          <w:tcPr>
            <w:tcW w:w="2631" w:type="dxa"/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867C43">
              <w:rPr>
                <w:rFonts w:ascii="Verdana" w:hAnsi="Verdana"/>
                <w:sz w:val="28"/>
                <w:szCs w:val="28"/>
              </w:rPr>
              <w:t xml:space="preserve">11/13 </w:t>
            </w:r>
            <w:proofErr w:type="gramEnd"/>
            <w:r w:rsidRPr="00867C43">
              <w:rPr>
                <w:rFonts w:ascii="Verdana" w:hAnsi="Verdana"/>
                <w:sz w:val="28"/>
                <w:szCs w:val="28"/>
              </w:rPr>
              <w:t>(7/8/9)</w:t>
            </w:r>
          </w:p>
        </w:tc>
        <w:tc>
          <w:tcPr>
            <w:tcW w:w="3071" w:type="dxa"/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  <w:r w:rsidRPr="00867C43">
              <w:rPr>
                <w:rFonts w:ascii="Verdana" w:hAnsi="Verdana"/>
                <w:sz w:val="28"/>
                <w:szCs w:val="28"/>
              </w:rPr>
              <w:t>12/12 (8/8/8)</w:t>
            </w:r>
          </w:p>
        </w:tc>
      </w:tr>
      <w:tr w:rsidR="008D79B9" w:rsidRPr="00867C43" w:rsidTr="005B1DAC">
        <w:tc>
          <w:tcPr>
            <w:tcW w:w="3415" w:type="dxa"/>
          </w:tcPr>
          <w:p w:rsidR="008D79B9" w:rsidRPr="00867C43" w:rsidRDefault="008D79B9" w:rsidP="005B1DAC">
            <w:pPr>
              <w:pStyle w:val="Ingetavstnd"/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867C43">
              <w:rPr>
                <w:rFonts w:ascii="Verdana" w:hAnsi="Verdana"/>
                <w:b/>
                <w:i/>
                <w:sz w:val="28"/>
                <w:szCs w:val="28"/>
              </w:rPr>
              <w:t>Förberedelsetid totalt (3x mj.)</w:t>
            </w:r>
          </w:p>
        </w:tc>
        <w:tc>
          <w:tcPr>
            <w:tcW w:w="2631" w:type="dxa"/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  <w:r w:rsidRPr="00867C43">
              <w:rPr>
                <w:rFonts w:ascii="Verdana" w:hAnsi="Verdana"/>
                <w:sz w:val="28"/>
                <w:szCs w:val="28"/>
              </w:rPr>
              <w:t>3</w:t>
            </w:r>
            <w:r>
              <w:rPr>
                <w:rFonts w:ascii="Verdana" w:hAnsi="Verdana"/>
                <w:sz w:val="28"/>
                <w:szCs w:val="28"/>
              </w:rPr>
              <w:t>0-120 s</w:t>
            </w:r>
            <w:r w:rsidRPr="00867C43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br/>
            </w:r>
            <w:r w:rsidRPr="00867C43">
              <w:rPr>
                <w:rFonts w:ascii="Verdana" w:hAnsi="Verdana"/>
                <w:sz w:val="28"/>
                <w:szCs w:val="28"/>
              </w:rPr>
              <w:t>(60-120)</w:t>
            </w:r>
          </w:p>
        </w:tc>
        <w:tc>
          <w:tcPr>
            <w:tcW w:w="3071" w:type="dxa"/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  <w:r w:rsidRPr="00867C43">
              <w:rPr>
                <w:rFonts w:ascii="Verdana" w:hAnsi="Verdana"/>
                <w:sz w:val="28"/>
                <w:szCs w:val="28"/>
              </w:rPr>
              <w:t>70-90 s</w:t>
            </w:r>
          </w:p>
        </w:tc>
      </w:tr>
      <w:tr w:rsidR="008D79B9" w:rsidRPr="00867C43" w:rsidTr="005B1DAC">
        <w:tc>
          <w:tcPr>
            <w:tcW w:w="3415" w:type="dxa"/>
          </w:tcPr>
          <w:p w:rsidR="008D79B9" w:rsidRPr="00867C43" w:rsidRDefault="008D79B9" w:rsidP="005B1DAC">
            <w:pPr>
              <w:pStyle w:val="Ingetavstnd"/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867C43">
              <w:rPr>
                <w:rFonts w:ascii="Verdana" w:hAnsi="Verdana"/>
                <w:b/>
                <w:i/>
                <w:sz w:val="28"/>
                <w:szCs w:val="28"/>
              </w:rPr>
              <w:t xml:space="preserve">Tid i </w:t>
            </w:r>
            <w:proofErr w:type="spellStart"/>
            <w:r w:rsidRPr="00867C43">
              <w:rPr>
                <w:rFonts w:ascii="Verdana" w:hAnsi="Verdana"/>
                <w:b/>
                <w:i/>
                <w:sz w:val="28"/>
                <w:szCs w:val="28"/>
              </w:rPr>
              <w:t>väntefålla</w:t>
            </w:r>
            <w:proofErr w:type="spellEnd"/>
          </w:p>
        </w:tc>
        <w:tc>
          <w:tcPr>
            <w:tcW w:w="2631" w:type="dxa"/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  <w:r w:rsidRPr="00867C43">
              <w:rPr>
                <w:rFonts w:ascii="Verdana" w:hAnsi="Verdana"/>
                <w:sz w:val="28"/>
                <w:szCs w:val="28"/>
              </w:rPr>
              <w:t>&lt; 80 min</w:t>
            </w:r>
          </w:p>
        </w:tc>
        <w:tc>
          <w:tcPr>
            <w:tcW w:w="3071" w:type="dxa"/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&lt;</w:t>
            </w:r>
            <w:r w:rsidRPr="00867C43">
              <w:rPr>
                <w:rFonts w:ascii="Verdana" w:hAnsi="Verdana"/>
                <w:sz w:val="28"/>
                <w:szCs w:val="28"/>
              </w:rPr>
              <w:t>60 min</w:t>
            </w:r>
          </w:p>
        </w:tc>
      </w:tr>
      <w:tr w:rsidR="008D79B9" w:rsidRPr="00867C43" w:rsidTr="005B1DAC">
        <w:tc>
          <w:tcPr>
            <w:tcW w:w="3415" w:type="dxa"/>
            <w:tcBorders>
              <w:bottom w:val="single" w:sz="4" w:space="0" w:color="auto"/>
            </w:tcBorders>
          </w:tcPr>
          <w:p w:rsidR="008D79B9" w:rsidRPr="00867C43" w:rsidRDefault="008D79B9" w:rsidP="005B1DAC">
            <w:pPr>
              <w:pStyle w:val="Ingetavstnd"/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867C43">
              <w:rPr>
                <w:rFonts w:ascii="Verdana" w:hAnsi="Verdana"/>
                <w:b/>
                <w:i/>
                <w:sz w:val="28"/>
                <w:szCs w:val="28"/>
              </w:rPr>
              <w:t>Gödslar vid mjölkning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&lt;</w:t>
            </w:r>
            <w:r w:rsidRPr="00867C43">
              <w:rPr>
                <w:rFonts w:ascii="Verdana" w:hAnsi="Verdana"/>
                <w:sz w:val="28"/>
                <w:szCs w:val="28"/>
              </w:rPr>
              <w:t>20 % av kor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&lt;</w:t>
            </w:r>
            <w:r w:rsidRPr="00867C43">
              <w:rPr>
                <w:rFonts w:ascii="Verdana" w:hAnsi="Verdana"/>
                <w:sz w:val="28"/>
                <w:szCs w:val="28"/>
              </w:rPr>
              <w:t>5 % av kor</w:t>
            </w:r>
          </w:p>
        </w:tc>
      </w:tr>
      <w:tr w:rsidR="008D79B9" w:rsidRPr="00867C43" w:rsidTr="005B1DAC">
        <w:tc>
          <w:tcPr>
            <w:tcW w:w="3415" w:type="dxa"/>
            <w:tcBorders>
              <w:bottom w:val="single" w:sz="4" w:space="0" w:color="auto"/>
            </w:tcBorders>
          </w:tcPr>
          <w:p w:rsidR="008D79B9" w:rsidRPr="00867C43" w:rsidRDefault="008D79B9" w:rsidP="005B1DAC">
            <w:pPr>
              <w:pStyle w:val="Ingetavstnd"/>
              <w:rPr>
                <w:rFonts w:ascii="Verdana" w:hAnsi="Verdana"/>
                <w:b/>
                <w:i/>
                <w:sz w:val="28"/>
                <w:szCs w:val="28"/>
              </w:rPr>
            </w:pPr>
            <w:proofErr w:type="spellStart"/>
            <w:r w:rsidRPr="00867C43">
              <w:rPr>
                <w:rFonts w:ascii="Verdana" w:hAnsi="Verdana"/>
                <w:b/>
                <w:i/>
                <w:sz w:val="28"/>
                <w:szCs w:val="28"/>
              </w:rPr>
              <w:t>Hyperkeratos</w:t>
            </w:r>
            <w:proofErr w:type="spellEnd"/>
            <w:r w:rsidRPr="00867C43">
              <w:rPr>
                <w:rFonts w:ascii="Verdana" w:hAnsi="Verdana"/>
                <w:b/>
                <w:i/>
                <w:sz w:val="28"/>
                <w:szCs w:val="28"/>
              </w:rPr>
              <w:t>**, % av kor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&lt;</w:t>
            </w:r>
            <w:r w:rsidRPr="00867C43">
              <w:rPr>
                <w:rFonts w:ascii="Verdana" w:hAnsi="Verdana"/>
                <w:sz w:val="28"/>
                <w:szCs w:val="28"/>
              </w:rPr>
              <w:t>30 %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&lt;</w:t>
            </w:r>
            <w:r w:rsidRPr="00867C43">
              <w:rPr>
                <w:rFonts w:ascii="Verdana" w:hAnsi="Verdana"/>
                <w:sz w:val="28"/>
                <w:szCs w:val="28"/>
              </w:rPr>
              <w:t>10 %</w:t>
            </w:r>
          </w:p>
        </w:tc>
      </w:tr>
      <w:tr w:rsidR="008D79B9" w:rsidRPr="00867C43" w:rsidTr="005B1DA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D79B9" w:rsidRPr="00867C43" w:rsidRDefault="008D79B9" w:rsidP="005B1DAC">
            <w:pPr>
              <w:pStyle w:val="Ingetavstnd"/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867C43">
              <w:rPr>
                <w:rFonts w:ascii="Verdana" w:hAnsi="Verdana"/>
                <w:b/>
                <w:i/>
                <w:sz w:val="28"/>
                <w:szCs w:val="28"/>
              </w:rPr>
              <w:t>VADIM MÄTNING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8D79B9" w:rsidRPr="00867C43" w:rsidTr="005B1DAC">
        <w:tc>
          <w:tcPr>
            <w:tcW w:w="3415" w:type="dxa"/>
            <w:tcBorders>
              <w:top w:val="single" w:sz="4" w:space="0" w:color="auto"/>
            </w:tcBorders>
          </w:tcPr>
          <w:p w:rsidR="008D79B9" w:rsidRPr="00867C43" w:rsidRDefault="008D79B9" w:rsidP="005B1DAC">
            <w:pPr>
              <w:pStyle w:val="Ingetavstnd"/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867C43">
              <w:rPr>
                <w:rFonts w:ascii="Verdana" w:hAnsi="Verdana"/>
                <w:b/>
                <w:i/>
                <w:sz w:val="28"/>
                <w:szCs w:val="28"/>
              </w:rPr>
              <w:t>Vakuum vid spenspets</w:t>
            </w:r>
          </w:p>
        </w:tc>
        <w:tc>
          <w:tcPr>
            <w:tcW w:w="2631" w:type="dxa"/>
            <w:tcBorders>
              <w:top w:val="single" w:sz="4" w:space="0" w:color="auto"/>
            </w:tcBorders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  <w:r w:rsidRPr="00867C43">
              <w:rPr>
                <w:rFonts w:ascii="Verdana" w:hAnsi="Verdana"/>
                <w:sz w:val="28"/>
                <w:szCs w:val="28"/>
              </w:rPr>
              <w:t xml:space="preserve">32-42 </w:t>
            </w:r>
            <w:proofErr w:type="spellStart"/>
            <w:r w:rsidRPr="00867C43">
              <w:rPr>
                <w:rFonts w:ascii="Verdana" w:hAnsi="Verdana"/>
                <w:sz w:val="28"/>
                <w:szCs w:val="28"/>
              </w:rPr>
              <w:t>kPa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  <w:r w:rsidRPr="00867C43">
              <w:rPr>
                <w:rFonts w:ascii="Verdana" w:hAnsi="Verdana"/>
                <w:sz w:val="28"/>
                <w:szCs w:val="28"/>
              </w:rPr>
              <w:t xml:space="preserve">36-38 </w:t>
            </w:r>
            <w:proofErr w:type="spellStart"/>
            <w:r w:rsidRPr="00867C43">
              <w:rPr>
                <w:rFonts w:ascii="Verdana" w:hAnsi="Verdana"/>
                <w:sz w:val="28"/>
                <w:szCs w:val="28"/>
              </w:rPr>
              <w:t>kPa</w:t>
            </w:r>
            <w:proofErr w:type="spellEnd"/>
          </w:p>
        </w:tc>
      </w:tr>
      <w:tr w:rsidR="008D79B9" w:rsidRPr="00867C43" w:rsidTr="005B1DAC">
        <w:tc>
          <w:tcPr>
            <w:tcW w:w="3415" w:type="dxa"/>
          </w:tcPr>
          <w:p w:rsidR="008D79B9" w:rsidRPr="00867C43" w:rsidRDefault="008D79B9" w:rsidP="005B1DAC">
            <w:pPr>
              <w:pStyle w:val="Ingetavstnd"/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867C43">
              <w:rPr>
                <w:rFonts w:ascii="Verdana" w:hAnsi="Verdana"/>
                <w:b/>
                <w:i/>
                <w:sz w:val="28"/>
                <w:szCs w:val="28"/>
              </w:rPr>
              <w:t>Kragvakuum</w:t>
            </w:r>
          </w:p>
        </w:tc>
        <w:tc>
          <w:tcPr>
            <w:tcW w:w="2631" w:type="dxa"/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  <w:r w:rsidRPr="00867C43">
              <w:rPr>
                <w:rFonts w:ascii="Verdana" w:hAnsi="Verdana"/>
                <w:sz w:val="28"/>
                <w:szCs w:val="28"/>
              </w:rPr>
              <w:t xml:space="preserve">10-25 </w:t>
            </w:r>
            <w:proofErr w:type="spellStart"/>
            <w:r w:rsidRPr="00867C43">
              <w:rPr>
                <w:rFonts w:ascii="Verdana" w:hAnsi="Verdana"/>
                <w:sz w:val="28"/>
                <w:szCs w:val="28"/>
              </w:rPr>
              <w:t>kPa</w:t>
            </w:r>
            <w:proofErr w:type="spellEnd"/>
          </w:p>
        </w:tc>
        <w:tc>
          <w:tcPr>
            <w:tcW w:w="3071" w:type="dxa"/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  <w:r w:rsidRPr="00867C43">
              <w:rPr>
                <w:rFonts w:ascii="Verdana" w:hAnsi="Verdana"/>
                <w:sz w:val="28"/>
                <w:szCs w:val="28"/>
              </w:rPr>
              <w:t xml:space="preserve">10-15 </w:t>
            </w:r>
            <w:proofErr w:type="spellStart"/>
            <w:r w:rsidRPr="00867C43">
              <w:rPr>
                <w:rFonts w:ascii="Verdana" w:hAnsi="Verdana"/>
                <w:sz w:val="28"/>
                <w:szCs w:val="28"/>
              </w:rPr>
              <w:t>kPa</w:t>
            </w:r>
            <w:proofErr w:type="spellEnd"/>
          </w:p>
        </w:tc>
      </w:tr>
      <w:tr w:rsidR="008D79B9" w:rsidRPr="00867C43" w:rsidTr="005B1DAC">
        <w:tc>
          <w:tcPr>
            <w:tcW w:w="3415" w:type="dxa"/>
          </w:tcPr>
          <w:p w:rsidR="008D79B9" w:rsidRPr="00867C43" w:rsidRDefault="008D79B9" w:rsidP="005B1DAC">
            <w:pPr>
              <w:pStyle w:val="Ingetavstnd"/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867C43">
              <w:rPr>
                <w:rFonts w:ascii="Verdana" w:hAnsi="Verdana"/>
                <w:b/>
                <w:i/>
                <w:sz w:val="28"/>
                <w:szCs w:val="28"/>
              </w:rPr>
              <w:t>Vakuumdropp under mjölkning</w:t>
            </w:r>
          </w:p>
        </w:tc>
        <w:tc>
          <w:tcPr>
            <w:tcW w:w="2631" w:type="dxa"/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≤</w:t>
            </w:r>
            <w:r w:rsidRPr="00867C43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3071" w:type="dxa"/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≤</w:t>
            </w:r>
            <w:r w:rsidRPr="00867C43">
              <w:rPr>
                <w:rFonts w:ascii="Verdana" w:hAnsi="Verdana"/>
                <w:sz w:val="28"/>
                <w:szCs w:val="28"/>
              </w:rPr>
              <w:t>1</w:t>
            </w:r>
          </w:p>
        </w:tc>
      </w:tr>
      <w:tr w:rsidR="008D79B9" w:rsidRPr="00867C43" w:rsidTr="005B1DAC">
        <w:tc>
          <w:tcPr>
            <w:tcW w:w="3415" w:type="dxa"/>
          </w:tcPr>
          <w:p w:rsidR="008D79B9" w:rsidRPr="00867C43" w:rsidRDefault="008D79B9" w:rsidP="005B1DAC">
            <w:pPr>
              <w:pStyle w:val="Ingetavstnd"/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867C43">
              <w:rPr>
                <w:rFonts w:ascii="Verdana" w:hAnsi="Verdana"/>
                <w:b/>
                <w:i/>
                <w:sz w:val="28"/>
                <w:szCs w:val="28"/>
              </w:rPr>
              <w:lastRenderedPageBreak/>
              <w:t>Maskintid</w:t>
            </w:r>
          </w:p>
        </w:tc>
        <w:tc>
          <w:tcPr>
            <w:tcW w:w="2631" w:type="dxa"/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&lt;</w:t>
            </w:r>
            <w:r w:rsidRPr="00867C43">
              <w:rPr>
                <w:rFonts w:ascii="Verdana" w:hAnsi="Verdana"/>
                <w:sz w:val="28"/>
                <w:szCs w:val="28"/>
              </w:rPr>
              <w:t>7 min</w:t>
            </w:r>
          </w:p>
        </w:tc>
        <w:tc>
          <w:tcPr>
            <w:tcW w:w="3071" w:type="dxa"/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&lt;</w:t>
            </w:r>
            <w:r w:rsidRPr="00867C43">
              <w:rPr>
                <w:rFonts w:ascii="Verdana" w:hAnsi="Verdana"/>
                <w:sz w:val="28"/>
                <w:szCs w:val="28"/>
              </w:rPr>
              <w:t>6 min</w:t>
            </w:r>
          </w:p>
        </w:tc>
      </w:tr>
      <w:tr w:rsidR="008D79B9" w:rsidRPr="00867C43" w:rsidTr="005B1DAC">
        <w:tc>
          <w:tcPr>
            <w:tcW w:w="3415" w:type="dxa"/>
          </w:tcPr>
          <w:p w:rsidR="008D79B9" w:rsidRPr="00867C43" w:rsidRDefault="008D79B9" w:rsidP="005B1DAC">
            <w:pPr>
              <w:pStyle w:val="Ingetavstnd"/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867C43">
              <w:rPr>
                <w:rFonts w:ascii="Verdana" w:hAnsi="Verdana"/>
                <w:b/>
                <w:i/>
                <w:sz w:val="28"/>
                <w:szCs w:val="28"/>
              </w:rPr>
              <w:t>Tomgångsmjölkning</w:t>
            </w:r>
          </w:p>
        </w:tc>
        <w:tc>
          <w:tcPr>
            <w:tcW w:w="2631" w:type="dxa"/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&lt;</w:t>
            </w:r>
            <w:r w:rsidRPr="00867C43">
              <w:rPr>
                <w:rFonts w:ascii="Verdana" w:hAnsi="Verdana"/>
                <w:sz w:val="28"/>
                <w:szCs w:val="28"/>
              </w:rPr>
              <w:t>1,5 min</w:t>
            </w:r>
          </w:p>
        </w:tc>
        <w:tc>
          <w:tcPr>
            <w:tcW w:w="3071" w:type="dxa"/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&lt;</w:t>
            </w:r>
            <w:r w:rsidRPr="00867C43">
              <w:rPr>
                <w:rFonts w:ascii="Verdana" w:hAnsi="Verdana"/>
                <w:sz w:val="28"/>
                <w:szCs w:val="28"/>
              </w:rPr>
              <w:t>1 min</w:t>
            </w:r>
          </w:p>
        </w:tc>
      </w:tr>
      <w:tr w:rsidR="008D79B9" w:rsidRPr="00867C43" w:rsidTr="005B1DAC">
        <w:tc>
          <w:tcPr>
            <w:tcW w:w="3415" w:type="dxa"/>
          </w:tcPr>
          <w:p w:rsidR="008D79B9" w:rsidRPr="00867C43" w:rsidRDefault="008D79B9" w:rsidP="005B1DAC">
            <w:pPr>
              <w:pStyle w:val="Ingetavstnd"/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867C43">
              <w:rPr>
                <w:rFonts w:ascii="Verdana" w:hAnsi="Verdana"/>
                <w:b/>
                <w:i/>
                <w:sz w:val="28"/>
                <w:szCs w:val="28"/>
              </w:rPr>
              <w:t>Mjölkflöde, l/min</w:t>
            </w:r>
          </w:p>
        </w:tc>
        <w:tc>
          <w:tcPr>
            <w:tcW w:w="2631" w:type="dxa"/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&gt;</w:t>
            </w:r>
            <w:r w:rsidRPr="00867C43">
              <w:rPr>
                <w:rFonts w:ascii="Verdana" w:hAnsi="Verdana"/>
                <w:sz w:val="28"/>
                <w:szCs w:val="28"/>
              </w:rPr>
              <w:t xml:space="preserve">1,5 </w:t>
            </w:r>
          </w:p>
        </w:tc>
        <w:tc>
          <w:tcPr>
            <w:tcW w:w="3071" w:type="dxa"/>
          </w:tcPr>
          <w:p w:rsidR="008D79B9" w:rsidRPr="00867C43" w:rsidRDefault="008D79B9" w:rsidP="005B1DAC">
            <w:pPr>
              <w:pStyle w:val="Ingetavstnd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&gt;</w:t>
            </w:r>
            <w:r w:rsidRPr="00867C43">
              <w:rPr>
                <w:rFonts w:ascii="Verdana" w:hAnsi="Verdana"/>
                <w:sz w:val="28"/>
                <w:szCs w:val="28"/>
              </w:rPr>
              <w:t>2,0</w:t>
            </w:r>
          </w:p>
        </w:tc>
      </w:tr>
    </w:tbl>
    <w:p w:rsidR="008D79B9" w:rsidRPr="00867C43" w:rsidRDefault="008D79B9" w:rsidP="008D79B9">
      <w:pPr>
        <w:pStyle w:val="Ingetavstnd"/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b/>
          <w:sz w:val="28"/>
          <w:szCs w:val="28"/>
        </w:rPr>
        <w:t>*</w:t>
      </w:r>
      <w:r>
        <w:rPr>
          <w:rFonts w:ascii="Verdana" w:hAnsi="Verdana"/>
          <w:sz w:val="28"/>
          <w:szCs w:val="28"/>
        </w:rPr>
        <w:t xml:space="preserve"> O</w:t>
      </w:r>
      <w:r w:rsidRPr="00867C43">
        <w:rPr>
          <w:rFonts w:ascii="Verdana" w:hAnsi="Verdana"/>
          <w:sz w:val="28"/>
          <w:szCs w:val="28"/>
        </w:rPr>
        <w:t xml:space="preserve">jämn, tvåfasig </w:t>
      </w:r>
      <w:proofErr w:type="spellStart"/>
      <w:r w:rsidRPr="00867C43">
        <w:rPr>
          <w:rFonts w:ascii="Verdana" w:hAnsi="Verdana"/>
          <w:sz w:val="28"/>
          <w:szCs w:val="28"/>
        </w:rPr>
        <w:t>nedgivning</w:t>
      </w:r>
      <w:proofErr w:type="spellEnd"/>
      <w:r w:rsidRPr="00867C43">
        <w:rPr>
          <w:rFonts w:ascii="Verdana" w:hAnsi="Verdana"/>
          <w:sz w:val="28"/>
          <w:szCs w:val="28"/>
        </w:rPr>
        <w:t>, kan observeras i spenkoppscentralen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Ingetavstn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** F</w:t>
      </w:r>
      <w:r w:rsidRPr="00867C43">
        <w:rPr>
          <w:rFonts w:ascii="Verdana" w:hAnsi="Verdana"/>
          <w:sz w:val="28"/>
          <w:szCs w:val="28"/>
        </w:rPr>
        <w:t xml:space="preserve">ransiga, </w:t>
      </w:r>
      <w:proofErr w:type="spellStart"/>
      <w:r w:rsidRPr="00867C43">
        <w:rPr>
          <w:rFonts w:ascii="Verdana" w:hAnsi="Verdana"/>
          <w:sz w:val="28"/>
          <w:szCs w:val="28"/>
        </w:rPr>
        <w:t>utkrängda</w:t>
      </w:r>
      <w:proofErr w:type="spellEnd"/>
      <w:r w:rsidRPr="00867C43">
        <w:rPr>
          <w:rFonts w:ascii="Verdana" w:hAnsi="Verdana"/>
          <w:sz w:val="28"/>
          <w:szCs w:val="28"/>
        </w:rPr>
        <w:t xml:space="preserve"> spenkanaler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Rubrik2"/>
        <w:rPr>
          <w:rFonts w:ascii="Verdana" w:hAnsi="Verdana"/>
          <w:color w:val="auto"/>
          <w:sz w:val="36"/>
          <w:szCs w:val="36"/>
        </w:rPr>
      </w:pPr>
      <w:r w:rsidRPr="00867C43">
        <w:rPr>
          <w:rFonts w:ascii="Verdana" w:hAnsi="Verdana"/>
          <w:color w:val="auto"/>
          <w:sz w:val="36"/>
          <w:szCs w:val="36"/>
        </w:rPr>
        <w:t>Anpassning till olika stalltyper</w:t>
      </w:r>
    </w:p>
    <w:p w:rsidR="008D79B9" w:rsidRPr="00867C43" w:rsidRDefault="008D79B9" w:rsidP="008D79B9">
      <w:pPr>
        <w:pStyle w:val="Ingetavstnd"/>
        <w:rPr>
          <w:rFonts w:ascii="Verdana" w:hAnsi="Verdana"/>
          <w:b/>
          <w:sz w:val="28"/>
          <w:szCs w:val="28"/>
        </w:rPr>
      </w:pPr>
    </w:p>
    <w:p w:rsidR="008D79B9" w:rsidRPr="002C5CBE" w:rsidRDefault="008D79B9" w:rsidP="008D79B9">
      <w:pPr>
        <w:pStyle w:val="Ingetavstnd"/>
        <w:tabs>
          <w:tab w:val="left" w:pos="3402"/>
        </w:tabs>
        <w:rPr>
          <w:rFonts w:ascii="Verdana" w:hAnsi="Verdana"/>
          <w:b/>
          <w:sz w:val="28"/>
          <w:szCs w:val="28"/>
        </w:rPr>
      </w:pPr>
      <w:r w:rsidRPr="00867C43">
        <w:rPr>
          <w:rFonts w:ascii="Verdana" w:hAnsi="Verdana"/>
          <w:b/>
          <w:sz w:val="28"/>
          <w:szCs w:val="28"/>
        </w:rPr>
        <w:t>Uppbundna stallar</w:t>
      </w:r>
      <w:r w:rsidRPr="00867C43">
        <w:rPr>
          <w:rFonts w:ascii="Verdana" w:hAnsi="Verdana"/>
          <w:b/>
          <w:sz w:val="28"/>
          <w:szCs w:val="28"/>
        </w:rPr>
        <w:tab/>
      </w:r>
      <w:r w:rsidRPr="00867C43">
        <w:rPr>
          <w:rFonts w:ascii="Verdana" w:hAnsi="Verdana"/>
          <w:sz w:val="28"/>
          <w:szCs w:val="28"/>
        </w:rPr>
        <w:t>Förbered en och en ko i sänder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Ingetavstnd"/>
        <w:tabs>
          <w:tab w:val="left" w:pos="3402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Pr="00867C43">
        <w:rPr>
          <w:rFonts w:ascii="Verdana" w:hAnsi="Verdana"/>
          <w:sz w:val="28"/>
          <w:szCs w:val="28"/>
        </w:rPr>
        <w:t xml:space="preserve">Vid tandemkranar kan nästa ko förberedas </w:t>
      </w:r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tab/>
      </w:r>
      <w:r w:rsidRPr="00867C43">
        <w:rPr>
          <w:rFonts w:ascii="Verdana" w:hAnsi="Verdana"/>
          <w:sz w:val="28"/>
          <w:szCs w:val="28"/>
        </w:rPr>
        <w:t>under väntetiden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Ingetavstnd"/>
        <w:tabs>
          <w:tab w:val="left" w:pos="3402"/>
        </w:tabs>
        <w:rPr>
          <w:rFonts w:ascii="Verdana" w:hAnsi="Verdana"/>
          <w:sz w:val="28"/>
          <w:szCs w:val="28"/>
        </w:rPr>
      </w:pPr>
    </w:p>
    <w:p w:rsidR="008D79B9" w:rsidRPr="00867C43" w:rsidRDefault="008D79B9" w:rsidP="008D79B9">
      <w:pPr>
        <w:pStyle w:val="Ingetavstnd"/>
        <w:tabs>
          <w:tab w:val="left" w:pos="3402"/>
        </w:tabs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b/>
          <w:sz w:val="28"/>
          <w:szCs w:val="28"/>
        </w:rPr>
        <w:t>Tandemstall</w:t>
      </w:r>
      <w:r>
        <w:rPr>
          <w:rFonts w:ascii="Verdana" w:hAnsi="Verdana"/>
          <w:sz w:val="28"/>
          <w:szCs w:val="28"/>
        </w:rPr>
        <w:tab/>
      </w:r>
      <w:r w:rsidRPr="00867C43">
        <w:rPr>
          <w:rFonts w:ascii="Verdana" w:hAnsi="Verdana"/>
          <w:sz w:val="28"/>
          <w:szCs w:val="28"/>
        </w:rPr>
        <w:t>Förbered 1 och 1 ko i sänder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Ingetavstnd"/>
        <w:tabs>
          <w:tab w:val="left" w:pos="3402"/>
        </w:tabs>
        <w:rPr>
          <w:rFonts w:ascii="Verdana" w:hAnsi="Verdana"/>
          <w:sz w:val="28"/>
          <w:szCs w:val="28"/>
        </w:rPr>
      </w:pPr>
    </w:p>
    <w:p w:rsidR="008D79B9" w:rsidRPr="00867C43" w:rsidRDefault="008D79B9" w:rsidP="008D79B9">
      <w:pPr>
        <w:pStyle w:val="Ingetavstnd"/>
        <w:tabs>
          <w:tab w:val="left" w:pos="3402"/>
        </w:tabs>
        <w:ind w:left="3402" w:hanging="3402"/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b/>
          <w:sz w:val="28"/>
          <w:szCs w:val="28"/>
        </w:rPr>
        <w:t>Fiskbenstall</w:t>
      </w:r>
      <w:r>
        <w:rPr>
          <w:rFonts w:ascii="Verdana" w:hAnsi="Verdana"/>
          <w:b/>
          <w:sz w:val="28"/>
          <w:szCs w:val="28"/>
        </w:rPr>
        <w:tab/>
      </w:r>
      <w:r w:rsidRPr="00867C43">
        <w:rPr>
          <w:rFonts w:ascii="Verdana" w:hAnsi="Verdana"/>
          <w:sz w:val="28"/>
          <w:szCs w:val="28"/>
        </w:rPr>
        <w:t xml:space="preserve">Förbered 3 eller 4 kor i taget, gå tillbaka </w:t>
      </w:r>
      <w:r>
        <w:rPr>
          <w:rFonts w:ascii="Verdana" w:hAnsi="Verdana"/>
          <w:sz w:val="28"/>
          <w:szCs w:val="28"/>
        </w:rPr>
        <w:br/>
      </w:r>
      <w:r w:rsidRPr="00867C43">
        <w:rPr>
          <w:rFonts w:ascii="Verdana" w:hAnsi="Verdana"/>
          <w:sz w:val="28"/>
          <w:szCs w:val="28"/>
        </w:rPr>
        <w:t>och sätt på</w:t>
      </w:r>
      <w:r>
        <w:rPr>
          <w:rFonts w:ascii="Verdana" w:hAnsi="Verdana"/>
          <w:sz w:val="28"/>
          <w:szCs w:val="28"/>
        </w:rPr>
        <w:t>.</w:t>
      </w:r>
    </w:p>
    <w:p w:rsidR="008D79B9" w:rsidRDefault="008D79B9" w:rsidP="008D79B9">
      <w:pPr>
        <w:pStyle w:val="Ingetavstnd"/>
        <w:tabs>
          <w:tab w:val="left" w:pos="3402"/>
        </w:tabs>
        <w:rPr>
          <w:rFonts w:ascii="Verdana" w:hAnsi="Verdana"/>
          <w:b/>
          <w:sz w:val="28"/>
          <w:szCs w:val="28"/>
        </w:rPr>
      </w:pPr>
    </w:p>
    <w:p w:rsidR="008D79B9" w:rsidRPr="00867C43" w:rsidRDefault="008D79B9" w:rsidP="008D79B9">
      <w:pPr>
        <w:pStyle w:val="Ingetavstnd"/>
        <w:tabs>
          <w:tab w:val="left" w:pos="3402"/>
        </w:tabs>
        <w:ind w:left="3402" w:hanging="3402"/>
        <w:rPr>
          <w:rFonts w:ascii="Verdana" w:hAnsi="Verdana"/>
          <w:sz w:val="28"/>
          <w:szCs w:val="28"/>
        </w:rPr>
      </w:pPr>
      <w:proofErr w:type="spellStart"/>
      <w:r w:rsidRPr="00867C43">
        <w:rPr>
          <w:rFonts w:ascii="Verdana" w:hAnsi="Verdana"/>
          <w:b/>
          <w:sz w:val="28"/>
          <w:szCs w:val="28"/>
        </w:rPr>
        <w:t>Parallellstall</w:t>
      </w:r>
      <w:proofErr w:type="spellEnd"/>
      <w:r>
        <w:rPr>
          <w:rFonts w:ascii="Verdana" w:hAnsi="Verdana"/>
          <w:b/>
          <w:sz w:val="28"/>
          <w:szCs w:val="28"/>
        </w:rPr>
        <w:tab/>
      </w:r>
      <w:r w:rsidRPr="00867C43">
        <w:rPr>
          <w:rFonts w:ascii="Verdana" w:hAnsi="Verdana"/>
          <w:sz w:val="28"/>
          <w:szCs w:val="28"/>
        </w:rPr>
        <w:t xml:space="preserve">Sträva efter så jämna omgångar som </w:t>
      </w:r>
      <w:r>
        <w:rPr>
          <w:rFonts w:ascii="Verdana" w:hAnsi="Verdana"/>
          <w:sz w:val="28"/>
          <w:szCs w:val="28"/>
        </w:rPr>
        <w:br/>
      </w:r>
      <w:r w:rsidRPr="00867C43">
        <w:rPr>
          <w:rFonts w:ascii="Verdana" w:hAnsi="Verdana"/>
          <w:sz w:val="28"/>
          <w:szCs w:val="28"/>
        </w:rPr>
        <w:t>möjligt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Ingetavstnd"/>
        <w:tabs>
          <w:tab w:val="left" w:pos="3402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Pr="00867C43">
        <w:rPr>
          <w:rFonts w:ascii="Verdana" w:hAnsi="Verdana"/>
          <w:sz w:val="28"/>
          <w:szCs w:val="28"/>
        </w:rPr>
        <w:t>Vid smutsiga kor förbereds 2 kor i taget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Ingetavstnd"/>
        <w:tabs>
          <w:tab w:val="left" w:pos="3402"/>
        </w:tabs>
        <w:rPr>
          <w:rFonts w:ascii="Verdana" w:hAnsi="Verdana"/>
          <w:sz w:val="28"/>
          <w:szCs w:val="28"/>
        </w:rPr>
      </w:pPr>
    </w:p>
    <w:p w:rsidR="008D79B9" w:rsidRPr="00867C43" w:rsidRDefault="008D79B9" w:rsidP="008D79B9">
      <w:pPr>
        <w:pStyle w:val="Ingetavstnd"/>
        <w:tabs>
          <w:tab w:val="left" w:pos="3402"/>
        </w:tabs>
        <w:ind w:left="3402" w:hanging="3402"/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b/>
          <w:sz w:val="28"/>
          <w:szCs w:val="28"/>
        </w:rPr>
        <w:t>Mjölkkarusell</w:t>
      </w:r>
      <w:r w:rsidRPr="00867C43">
        <w:rPr>
          <w:rFonts w:ascii="Verdana" w:hAnsi="Verdana"/>
          <w:sz w:val="28"/>
          <w:szCs w:val="28"/>
        </w:rPr>
        <w:tab/>
        <w:t xml:space="preserve">Förbered 2 eller 3 kor i taget, gå tillbaka </w:t>
      </w:r>
      <w:r>
        <w:rPr>
          <w:rFonts w:ascii="Verdana" w:hAnsi="Verdana"/>
          <w:sz w:val="28"/>
          <w:szCs w:val="28"/>
        </w:rPr>
        <w:br/>
      </w:r>
      <w:r w:rsidRPr="00867C43">
        <w:rPr>
          <w:rFonts w:ascii="Verdana" w:hAnsi="Verdana"/>
          <w:sz w:val="28"/>
          <w:szCs w:val="28"/>
        </w:rPr>
        <w:t>och sätt på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Ingetavstnd"/>
        <w:tabs>
          <w:tab w:val="left" w:pos="3402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Pr="00867C43">
        <w:rPr>
          <w:rFonts w:ascii="Verdana" w:hAnsi="Verdana"/>
          <w:sz w:val="28"/>
          <w:szCs w:val="28"/>
        </w:rPr>
        <w:t>Vid smutsiga kor förbereds 2 kor i taget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Ingetavstnd"/>
        <w:tabs>
          <w:tab w:val="left" w:pos="3402"/>
        </w:tabs>
        <w:rPr>
          <w:rFonts w:ascii="Verdana" w:hAnsi="Verdana"/>
          <w:sz w:val="28"/>
          <w:szCs w:val="28"/>
        </w:rPr>
      </w:pPr>
    </w:p>
    <w:p w:rsidR="008D79B9" w:rsidRPr="00867C43" w:rsidRDefault="008D79B9" w:rsidP="008D79B9">
      <w:pPr>
        <w:pStyle w:val="Ingetavstnd"/>
        <w:tabs>
          <w:tab w:val="left" w:pos="3402"/>
        </w:tabs>
        <w:ind w:left="3402" w:hanging="3402"/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b/>
          <w:sz w:val="28"/>
          <w:szCs w:val="28"/>
        </w:rPr>
        <w:t>Robotmjölkning</w:t>
      </w:r>
      <w:r w:rsidRPr="00867C43">
        <w:rPr>
          <w:rFonts w:ascii="Verdana" w:hAnsi="Verdana"/>
          <w:b/>
          <w:sz w:val="28"/>
          <w:szCs w:val="28"/>
        </w:rPr>
        <w:tab/>
      </w:r>
      <w:r w:rsidRPr="002C5CBE">
        <w:rPr>
          <w:rFonts w:ascii="Verdana" w:hAnsi="Verdana"/>
          <w:b/>
          <w:sz w:val="28"/>
          <w:szCs w:val="28"/>
        </w:rPr>
        <w:t>Förbehandling</w:t>
      </w:r>
      <w:r>
        <w:rPr>
          <w:rFonts w:ascii="Verdana" w:hAnsi="Verdana"/>
          <w:sz w:val="28"/>
          <w:szCs w:val="28"/>
        </w:rPr>
        <w:t xml:space="preserve"> 50-70 s </w:t>
      </w:r>
      <w:r w:rsidRPr="00867C43">
        <w:rPr>
          <w:rFonts w:ascii="Verdana" w:hAnsi="Verdana"/>
          <w:sz w:val="28"/>
          <w:szCs w:val="28"/>
        </w:rPr>
        <w:t>innan först spenkopp sätts på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Ingetavstnd"/>
        <w:tabs>
          <w:tab w:val="left" w:pos="3402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Pr="002C5CBE">
        <w:rPr>
          <w:rFonts w:ascii="Verdana" w:hAnsi="Verdana"/>
          <w:b/>
          <w:sz w:val="28"/>
          <w:szCs w:val="28"/>
        </w:rPr>
        <w:t>Avtagningsnivå</w:t>
      </w:r>
      <w:r>
        <w:rPr>
          <w:rFonts w:ascii="Verdana" w:hAnsi="Verdana"/>
          <w:sz w:val="28"/>
          <w:szCs w:val="28"/>
        </w:rPr>
        <w:t xml:space="preserve"> &gt;</w:t>
      </w:r>
      <w:r w:rsidRPr="00867C43">
        <w:rPr>
          <w:rFonts w:ascii="Verdana" w:hAnsi="Verdana"/>
          <w:sz w:val="28"/>
          <w:szCs w:val="28"/>
        </w:rPr>
        <w:t>300 ml per minut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Ingetavstnd"/>
        <w:tabs>
          <w:tab w:val="left" w:pos="3402"/>
        </w:tabs>
        <w:ind w:left="3402"/>
        <w:rPr>
          <w:rFonts w:ascii="Verdana" w:hAnsi="Verdana"/>
          <w:sz w:val="28"/>
          <w:szCs w:val="28"/>
        </w:rPr>
      </w:pPr>
      <w:r w:rsidRPr="002C5CBE">
        <w:rPr>
          <w:rFonts w:ascii="Verdana" w:hAnsi="Verdana"/>
          <w:b/>
          <w:sz w:val="28"/>
          <w:szCs w:val="28"/>
        </w:rPr>
        <w:t>Mjölkningsintervall</w:t>
      </w:r>
      <w:r w:rsidRPr="00867C43">
        <w:rPr>
          <w:rFonts w:ascii="Verdana" w:hAnsi="Verdana"/>
          <w:sz w:val="28"/>
          <w:szCs w:val="28"/>
        </w:rPr>
        <w:t xml:space="preserve"> min 6 </w:t>
      </w:r>
      <w:proofErr w:type="spellStart"/>
      <w:r w:rsidRPr="00867C43">
        <w:rPr>
          <w:rFonts w:ascii="Verdana" w:hAnsi="Verdana"/>
          <w:sz w:val="28"/>
          <w:szCs w:val="28"/>
        </w:rPr>
        <w:t>resp</w:t>
      </w:r>
      <w:r>
        <w:rPr>
          <w:rFonts w:ascii="Verdana" w:hAnsi="Verdana"/>
          <w:sz w:val="28"/>
          <w:szCs w:val="28"/>
        </w:rPr>
        <w:t>ektiv</w:t>
      </w:r>
      <w:proofErr w:type="spellEnd"/>
      <w:r w:rsidRPr="00867C43">
        <w:rPr>
          <w:rFonts w:ascii="Verdana" w:hAnsi="Verdana"/>
          <w:sz w:val="28"/>
          <w:szCs w:val="28"/>
        </w:rPr>
        <w:t xml:space="preserve"> max 12 timmar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Ingetavstnd"/>
        <w:tabs>
          <w:tab w:val="left" w:pos="3402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Pr="002C5CBE">
        <w:rPr>
          <w:rFonts w:ascii="Verdana" w:hAnsi="Verdana"/>
          <w:b/>
          <w:sz w:val="28"/>
          <w:szCs w:val="28"/>
        </w:rPr>
        <w:t>Systemvakuum</w:t>
      </w:r>
      <w:r>
        <w:rPr>
          <w:rFonts w:ascii="Verdana" w:hAnsi="Verdana"/>
          <w:sz w:val="28"/>
          <w:szCs w:val="28"/>
          <w:u w:val="single"/>
        </w:rPr>
        <w:t xml:space="preserve"> </w:t>
      </w:r>
      <w:r w:rsidRPr="00867C43">
        <w:rPr>
          <w:rFonts w:ascii="Verdana" w:hAnsi="Verdana"/>
          <w:sz w:val="28"/>
          <w:szCs w:val="28"/>
        </w:rPr>
        <w:t xml:space="preserve">44-47 </w:t>
      </w:r>
      <w:proofErr w:type="spellStart"/>
      <w:r w:rsidRPr="00867C43">
        <w:rPr>
          <w:rFonts w:ascii="Verdana" w:hAnsi="Verdana"/>
          <w:sz w:val="28"/>
          <w:szCs w:val="28"/>
        </w:rPr>
        <w:t>kPa</w:t>
      </w:r>
      <w:proofErr w:type="spellEnd"/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Ingetavstnd"/>
        <w:tabs>
          <w:tab w:val="left" w:pos="3402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Pr="002C5CBE">
        <w:rPr>
          <w:rFonts w:ascii="Verdana" w:hAnsi="Verdana"/>
          <w:b/>
          <w:sz w:val="28"/>
          <w:szCs w:val="28"/>
        </w:rPr>
        <w:t>Diskintervall</w:t>
      </w:r>
      <w:r w:rsidRPr="00867C43">
        <w:rPr>
          <w:rFonts w:ascii="Verdana" w:hAnsi="Verdana"/>
          <w:sz w:val="28"/>
          <w:szCs w:val="28"/>
        </w:rPr>
        <w:t xml:space="preserve"> 8 timmar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Rubrik2"/>
        <w:rPr>
          <w:rFonts w:ascii="Verdana" w:hAnsi="Verdana"/>
          <w:color w:val="auto"/>
          <w:sz w:val="36"/>
          <w:szCs w:val="36"/>
        </w:rPr>
      </w:pPr>
      <w:r w:rsidRPr="00867C43">
        <w:rPr>
          <w:rFonts w:ascii="Verdana" w:hAnsi="Verdana"/>
          <w:color w:val="auto"/>
          <w:sz w:val="36"/>
          <w:szCs w:val="36"/>
        </w:rPr>
        <w:br w:type="page"/>
      </w:r>
      <w:r>
        <w:rPr>
          <w:rFonts w:ascii="Verdana" w:hAnsi="Verdana"/>
          <w:b w:val="0"/>
          <w:color w:val="auto"/>
          <w:sz w:val="36"/>
          <w:szCs w:val="36"/>
        </w:rPr>
        <w:lastRenderedPageBreak/>
        <w:t>1</w:t>
      </w:r>
      <w:r w:rsidRPr="00867C43">
        <w:rPr>
          <w:rFonts w:ascii="Verdana" w:hAnsi="Verdana"/>
          <w:color w:val="auto"/>
          <w:sz w:val="36"/>
          <w:szCs w:val="36"/>
        </w:rPr>
        <w:t xml:space="preserve"> Förbered mjölkanläggning</w:t>
      </w:r>
    </w:p>
    <w:p w:rsidR="008D79B9" w:rsidRPr="00867C43" w:rsidRDefault="008D79B9" w:rsidP="008D79B9">
      <w:pPr>
        <w:pStyle w:val="Rubrik2"/>
        <w:rPr>
          <w:rFonts w:ascii="Verdana" w:hAnsi="Verdana"/>
          <w:color w:val="auto"/>
          <w:sz w:val="28"/>
          <w:szCs w:val="28"/>
        </w:rPr>
      </w:pPr>
      <w:r w:rsidRPr="00867C43">
        <w:rPr>
          <w:rFonts w:ascii="Verdana" w:hAnsi="Verdana"/>
          <w:color w:val="auto"/>
          <w:sz w:val="28"/>
          <w:szCs w:val="28"/>
        </w:rPr>
        <w:t>Detta är viktigt</w:t>
      </w:r>
    </w:p>
    <w:p w:rsidR="008D79B9" w:rsidRPr="00867C43" w:rsidRDefault="008D79B9" w:rsidP="008D79B9">
      <w:pPr>
        <w:pStyle w:val="Liststycke"/>
        <w:numPr>
          <w:ilvl w:val="0"/>
          <w:numId w:val="13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 xml:space="preserve">Att </w:t>
      </w:r>
      <w:proofErr w:type="spellStart"/>
      <w:r w:rsidRPr="00867C43">
        <w:rPr>
          <w:rFonts w:ascii="Verdana" w:hAnsi="Verdana"/>
          <w:sz w:val="28"/>
          <w:szCs w:val="28"/>
        </w:rPr>
        <w:t>spengummin</w:t>
      </w:r>
      <w:proofErr w:type="spellEnd"/>
      <w:r w:rsidRPr="00867C43">
        <w:rPr>
          <w:rFonts w:ascii="Verdana" w:hAnsi="Verdana"/>
          <w:sz w:val="28"/>
          <w:szCs w:val="28"/>
        </w:rPr>
        <w:t xml:space="preserve"> byts regelbundet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0"/>
          <w:numId w:val="13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 xml:space="preserve">Att </w:t>
      </w:r>
      <w:proofErr w:type="spellStart"/>
      <w:r w:rsidRPr="00867C43">
        <w:rPr>
          <w:rFonts w:ascii="Verdana" w:hAnsi="Verdana"/>
          <w:sz w:val="28"/>
          <w:szCs w:val="28"/>
        </w:rPr>
        <w:t>spendoppning</w:t>
      </w:r>
      <w:proofErr w:type="spellEnd"/>
      <w:r w:rsidRPr="00867C43">
        <w:rPr>
          <w:rFonts w:ascii="Verdana" w:hAnsi="Verdana"/>
          <w:sz w:val="28"/>
          <w:szCs w:val="28"/>
        </w:rPr>
        <w:t xml:space="preserve"> finns i tillgängligt i avsedd behållare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0"/>
          <w:numId w:val="13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Att paddel, CMT och provtagningsutrustning finns till</w:t>
      </w:r>
      <w:r>
        <w:rPr>
          <w:rFonts w:ascii="Verdana" w:hAnsi="Verdana"/>
          <w:sz w:val="28"/>
          <w:szCs w:val="28"/>
        </w:rPr>
        <w:t>g</w:t>
      </w:r>
      <w:r w:rsidRPr="00867C43">
        <w:rPr>
          <w:rFonts w:ascii="Verdana" w:hAnsi="Verdana"/>
          <w:sz w:val="28"/>
          <w:szCs w:val="28"/>
        </w:rPr>
        <w:t>ängligt under mjölkningen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0"/>
          <w:numId w:val="13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Att diskmedel finns i behållaren i diskautomaten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0"/>
          <w:numId w:val="13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Att varmvatten finns i tillräcklig mängd för diskningen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0"/>
          <w:numId w:val="13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Att mjölkanläggningen servas regelbundet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Rubrik2"/>
        <w:rPr>
          <w:rFonts w:ascii="Verdana" w:hAnsi="Verdana"/>
          <w:color w:val="auto"/>
          <w:sz w:val="28"/>
          <w:szCs w:val="28"/>
        </w:rPr>
      </w:pPr>
      <w:r w:rsidRPr="00867C43">
        <w:rPr>
          <w:rFonts w:ascii="Verdana" w:hAnsi="Verdana"/>
          <w:color w:val="auto"/>
          <w:sz w:val="28"/>
          <w:szCs w:val="28"/>
        </w:rPr>
        <w:t>Detta vill vi uppnå</w:t>
      </w:r>
    </w:p>
    <w:p w:rsidR="008D79B9" w:rsidRPr="002C5CBE" w:rsidRDefault="008D79B9" w:rsidP="008D79B9">
      <w:pPr>
        <w:pStyle w:val="Liststycke"/>
        <w:numPr>
          <w:ilvl w:val="0"/>
          <w:numId w:val="10"/>
        </w:numPr>
        <w:rPr>
          <w:rFonts w:ascii="Verdana" w:hAnsi="Verdana"/>
          <w:i/>
          <w:sz w:val="28"/>
          <w:szCs w:val="28"/>
        </w:rPr>
      </w:pPr>
      <w:r w:rsidRPr="002C5CBE">
        <w:rPr>
          <w:rFonts w:ascii="Verdana" w:hAnsi="Verdana"/>
          <w:i/>
          <w:sz w:val="28"/>
          <w:szCs w:val="28"/>
        </w:rPr>
        <w:t>Grundläggande krav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proofErr w:type="spellStart"/>
      <w:r w:rsidRPr="00867C43">
        <w:rPr>
          <w:rFonts w:ascii="Verdana" w:hAnsi="Verdana"/>
          <w:sz w:val="28"/>
          <w:szCs w:val="28"/>
        </w:rPr>
        <w:t>Spengummibyte</w:t>
      </w:r>
      <w:proofErr w:type="spellEnd"/>
      <w:r w:rsidRPr="00867C43">
        <w:rPr>
          <w:rFonts w:ascii="Verdana" w:hAnsi="Verdana"/>
          <w:sz w:val="28"/>
          <w:szCs w:val="28"/>
        </w:rPr>
        <w:t xml:space="preserve"> efter 2</w:t>
      </w:r>
      <w:r>
        <w:rPr>
          <w:rFonts w:ascii="Verdana" w:hAnsi="Verdana"/>
          <w:sz w:val="28"/>
          <w:szCs w:val="28"/>
        </w:rPr>
        <w:t xml:space="preserve"> </w:t>
      </w:r>
      <w:r w:rsidRPr="00867C43">
        <w:rPr>
          <w:rFonts w:ascii="Verdana" w:hAnsi="Verdana"/>
          <w:sz w:val="28"/>
          <w:szCs w:val="28"/>
        </w:rPr>
        <w:t>500 mjölkningar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 xml:space="preserve">42 </w:t>
      </w:r>
      <w:r>
        <w:rPr>
          <w:rFonts w:ascii="Verdana" w:hAnsi="Verdana"/>
          <w:sz w:val="28"/>
          <w:szCs w:val="28"/>
        </w:rPr>
        <w:t>°C</w:t>
      </w:r>
      <w:r w:rsidRPr="00867C43">
        <w:rPr>
          <w:rFonts w:ascii="Verdana" w:hAnsi="Verdana"/>
          <w:sz w:val="28"/>
          <w:szCs w:val="28"/>
        </w:rPr>
        <w:t xml:space="preserve"> returtemperatur på diskvattnet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Byte av slangar vid behov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Service av anläggningen vartannat år</w:t>
      </w:r>
      <w:r>
        <w:rPr>
          <w:rFonts w:ascii="Verdana" w:hAnsi="Verdana"/>
          <w:sz w:val="28"/>
          <w:szCs w:val="28"/>
        </w:rPr>
        <w:t>.</w:t>
      </w:r>
      <w:r w:rsidRPr="00867C43">
        <w:rPr>
          <w:rFonts w:ascii="Verdana" w:hAnsi="Verdana"/>
          <w:sz w:val="28"/>
          <w:szCs w:val="28"/>
        </w:rPr>
        <w:t xml:space="preserve"> </w:t>
      </w:r>
    </w:p>
    <w:p w:rsidR="008D79B9" w:rsidRPr="002C5CBE" w:rsidRDefault="008D79B9" w:rsidP="008D79B9">
      <w:pPr>
        <w:pStyle w:val="Liststycke"/>
        <w:numPr>
          <w:ilvl w:val="0"/>
          <w:numId w:val="10"/>
        </w:numPr>
        <w:rPr>
          <w:rFonts w:ascii="Verdana" w:hAnsi="Verdana"/>
          <w:i/>
          <w:sz w:val="28"/>
          <w:szCs w:val="28"/>
        </w:rPr>
      </w:pPr>
      <w:r w:rsidRPr="002C5CBE">
        <w:rPr>
          <w:rFonts w:ascii="Verdana" w:hAnsi="Verdana"/>
          <w:i/>
          <w:sz w:val="28"/>
          <w:szCs w:val="28"/>
        </w:rPr>
        <w:t>Höga krav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proofErr w:type="spellStart"/>
      <w:r w:rsidRPr="00867C43">
        <w:rPr>
          <w:rFonts w:ascii="Verdana" w:hAnsi="Verdana"/>
          <w:sz w:val="28"/>
          <w:szCs w:val="28"/>
        </w:rPr>
        <w:t>Spengummibyte</w:t>
      </w:r>
      <w:proofErr w:type="spellEnd"/>
      <w:r w:rsidRPr="00867C43">
        <w:rPr>
          <w:rFonts w:ascii="Verdana" w:hAnsi="Verdana"/>
          <w:sz w:val="28"/>
          <w:szCs w:val="28"/>
        </w:rPr>
        <w:t xml:space="preserve"> efter högst 2</w:t>
      </w:r>
      <w:r>
        <w:rPr>
          <w:rFonts w:ascii="Verdana" w:hAnsi="Verdana"/>
          <w:sz w:val="28"/>
          <w:szCs w:val="28"/>
        </w:rPr>
        <w:t xml:space="preserve"> </w:t>
      </w:r>
      <w:r w:rsidRPr="00867C43">
        <w:rPr>
          <w:rFonts w:ascii="Verdana" w:hAnsi="Verdana"/>
          <w:sz w:val="28"/>
          <w:szCs w:val="28"/>
        </w:rPr>
        <w:t xml:space="preserve">000 mjölkningar eller </w:t>
      </w:r>
      <w:r>
        <w:rPr>
          <w:rFonts w:ascii="Verdana" w:hAnsi="Verdana"/>
          <w:sz w:val="28"/>
          <w:szCs w:val="28"/>
        </w:rPr>
        <w:br/>
      </w:r>
      <w:r w:rsidRPr="00867C43">
        <w:rPr>
          <w:rFonts w:ascii="Verdana" w:hAnsi="Verdana"/>
          <w:sz w:val="28"/>
          <w:szCs w:val="28"/>
        </w:rPr>
        <w:t>6 månader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 xml:space="preserve">55 </w:t>
      </w:r>
      <w:r>
        <w:rPr>
          <w:rFonts w:ascii="Verdana" w:hAnsi="Verdana"/>
          <w:sz w:val="28"/>
          <w:szCs w:val="28"/>
        </w:rPr>
        <w:t>°C</w:t>
      </w:r>
      <w:r w:rsidRPr="00867C43">
        <w:rPr>
          <w:rFonts w:ascii="Verdana" w:hAnsi="Verdana"/>
          <w:sz w:val="28"/>
          <w:szCs w:val="28"/>
        </w:rPr>
        <w:t xml:space="preserve"> returtemperatur på diskvattnet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Kontroll och eventuellt byte av slangar var 6:e månad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Årlig service av mjölkanläggningen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rPr>
          <w:rFonts w:ascii="Verdana" w:hAnsi="Verdana"/>
          <w:b/>
          <w:sz w:val="28"/>
          <w:szCs w:val="28"/>
        </w:rPr>
      </w:pPr>
      <w:r w:rsidRPr="00867C43">
        <w:rPr>
          <w:rFonts w:ascii="Verdana" w:hAnsi="Verdana"/>
          <w:b/>
          <w:sz w:val="28"/>
          <w:szCs w:val="28"/>
        </w:rPr>
        <w:br w:type="page"/>
      </w:r>
    </w:p>
    <w:p w:rsidR="008D79B9" w:rsidRPr="00867C43" w:rsidRDefault="008D79B9" w:rsidP="008D79B9">
      <w:pPr>
        <w:pStyle w:val="Rubrik2"/>
        <w:rPr>
          <w:rFonts w:ascii="Verdana" w:hAnsi="Verdana"/>
          <w:color w:val="auto"/>
          <w:sz w:val="36"/>
          <w:szCs w:val="36"/>
        </w:rPr>
      </w:pPr>
      <w:r w:rsidRPr="00867C43">
        <w:rPr>
          <w:rFonts w:ascii="Verdana" w:hAnsi="Verdana"/>
          <w:b w:val="0"/>
          <w:color w:val="auto"/>
          <w:sz w:val="36"/>
          <w:szCs w:val="36"/>
        </w:rPr>
        <w:lastRenderedPageBreak/>
        <w:t xml:space="preserve">2 </w:t>
      </w:r>
      <w:r w:rsidRPr="00867C43">
        <w:rPr>
          <w:rFonts w:ascii="Verdana" w:hAnsi="Verdana"/>
          <w:color w:val="auto"/>
          <w:sz w:val="36"/>
          <w:szCs w:val="36"/>
        </w:rPr>
        <w:t>Friska kor</w:t>
      </w:r>
    </w:p>
    <w:p w:rsidR="008D79B9" w:rsidRPr="00867C43" w:rsidRDefault="008D79B9" w:rsidP="008D79B9">
      <w:pPr>
        <w:pStyle w:val="Rubrik2"/>
        <w:rPr>
          <w:rFonts w:ascii="Verdana" w:hAnsi="Verdana"/>
          <w:color w:val="auto"/>
          <w:sz w:val="28"/>
          <w:szCs w:val="28"/>
        </w:rPr>
      </w:pPr>
      <w:r w:rsidRPr="00867C43">
        <w:rPr>
          <w:rFonts w:ascii="Verdana" w:hAnsi="Verdana"/>
          <w:color w:val="auto"/>
          <w:sz w:val="28"/>
          <w:szCs w:val="28"/>
        </w:rPr>
        <w:t xml:space="preserve">Detta är viktigt </w:t>
      </w:r>
    </w:p>
    <w:p w:rsidR="008D79B9" w:rsidRPr="00867C43" w:rsidRDefault="008D79B9" w:rsidP="008D79B9">
      <w:pPr>
        <w:pStyle w:val="Liststycke"/>
        <w:numPr>
          <w:ilvl w:val="0"/>
          <w:numId w:val="12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Mjölkningen är det känsligast arbetsmomentet ur juverhälsosynpunkt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0"/>
          <w:numId w:val="12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 xml:space="preserve">Den sämsta dagen är den som ger mest påverkan på mjölkmängd och </w:t>
      </w:r>
      <w:proofErr w:type="spellStart"/>
      <w:r w:rsidRPr="00867C43">
        <w:rPr>
          <w:rFonts w:ascii="Verdana" w:hAnsi="Verdana"/>
          <w:sz w:val="28"/>
          <w:szCs w:val="28"/>
        </w:rPr>
        <w:t>celltal</w:t>
      </w:r>
      <w:proofErr w:type="spellEnd"/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0"/>
          <w:numId w:val="12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Smittsamma juverbakterier sprids ofta vid mjölkningen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0"/>
          <w:numId w:val="12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Spenkanalen är ofullständigt tillsluten under den första halvtimmen efter mjölkning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Rubrik2"/>
        <w:rPr>
          <w:rFonts w:ascii="Verdana" w:hAnsi="Verdana"/>
          <w:color w:val="auto"/>
          <w:sz w:val="28"/>
          <w:szCs w:val="28"/>
        </w:rPr>
      </w:pPr>
      <w:r w:rsidRPr="00867C43">
        <w:rPr>
          <w:rFonts w:ascii="Verdana" w:hAnsi="Verdana"/>
          <w:color w:val="auto"/>
          <w:sz w:val="28"/>
          <w:szCs w:val="28"/>
        </w:rPr>
        <w:t>Detta vill vi uppnå</w:t>
      </w:r>
    </w:p>
    <w:p w:rsidR="008D79B9" w:rsidRPr="002C5CBE" w:rsidRDefault="008D79B9" w:rsidP="008D79B9">
      <w:pPr>
        <w:pStyle w:val="Liststycke"/>
        <w:numPr>
          <w:ilvl w:val="0"/>
          <w:numId w:val="10"/>
        </w:numPr>
        <w:rPr>
          <w:rFonts w:ascii="Verdana" w:hAnsi="Verdana"/>
          <w:i/>
          <w:sz w:val="28"/>
          <w:szCs w:val="28"/>
        </w:rPr>
      </w:pPr>
      <w:r w:rsidRPr="002C5CBE">
        <w:rPr>
          <w:rFonts w:ascii="Verdana" w:hAnsi="Verdana"/>
          <w:i/>
          <w:sz w:val="28"/>
          <w:szCs w:val="28"/>
        </w:rPr>
        <w:t>Grundläggande krav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Provmjölkning minst 11 månader per år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Veterinär kontakt för kor med förändrad mjölk och stört allmäntillstånd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tabs>
          <w:tab w:val="left" w:pos="4253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Mjölkningsordning:</w:t>
      </w:r>
      <w:r>
        <w:rPr>
          <w:rFonts w:ascii="Verdana" w:hAnsi="Verdana"/>
          <w:sz w:val="28"/>
          <w:szCs w:val="28"/>
        </w:rPr>
        <w:tab/>
        <w:t xml:space="preserve">1. </w:t>
      </w:r>
      <w:r w:rsidRPr="00867C43">
        <w:rPr>
          <w:rFonts w:ascii="Verdana" w:hAnsi="Verdana"/>
          <w:sz w:val="28"/>
          <w:szCs w:val="28"/>
        </w:rPr>
        <w:t xml:space="preserve">Friska kor </w:t>
      </w:r>
    </w:p>
    <w:p w:rsidR="008D79B9" w:rsidRPr="00867C43" w:rsidRDefault="008D79B9" w:rsidP="008D79B9">
      <w:pPr>
        <w:pStyle w:val="Liststycke"/>
        <w:tabs>
          <w:tab w:val="left" w:pos="4253"/>
        </w:tabs>
        <w:ind w:left="2744" w:firstLine="116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2. </w:t>
      </w:r>
      <w:r w:rsidRPr="00867C43">
        <w:rPr>
          <w:rFonts w:ascii="Verdana" w:hAnsi="Verdana"/>
          <w:sz w:val="28"/>
          <w:szCs w:val="28"/>
        </w:rPr>
        <w:t xml:space="preserve">Mindre friska kor </w:t>
      </w:r>
    </w:p>
    <w:p w:rsidR="008D79B9" w:rsidRPr="00867C43" w:rsidRDefault="008D79B9" w:rsidP="008D79B9">
      <w:pPr>
        <w:pStyle w:val="Liststycke"/>
        <w:numPr>
          <w:ilvl w:val="0"/>
          <w:numId w:val="15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 xml:space="preserve"> 6-10 v sintid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ind w:left="1440"/>
        <w:rPr>
          <w:rFonts w:ascii="Verdana" w:hAnsi="Verdana"/>
          <w:sz w:val="28"/>
          <w:szCs w:val="28"/>
        </w:rPr>
      </w:pPr>
    </w:p>
    <w:p w:rsidR="008D79B9" w:rsidRPr="002C5CBE" w:rsidRDefault="008D79B9" w:rsidP="008D79B9">
      <w:pPr>
        <w:pStyle w:val="Liststycke"/>
        <w:numPr>
          <w:ilvl w:val="0"/>
          <w:numId w:val="10"/>
        </w:numPr>
        <w:rPr>
          <w:rFonts w:ascii="Verdana" w:hAnsi="Verdana"/>
          <w:i/>
          <w:sz w:val="28"/>
          <w:szCs w:val="28"/>
        </w:rPr>
      </w:pPr>
      <w:r w:rsidRPr="002C5CBE">
        <w:rPr>
          <w:rFonts w:ascii="Verdana" w:hAnsi="Verdana"/>
          <w:i/>
          <w:sz w:val="28"/>
          <w:szCs w:val="28"/>
        </w:rPr>
        <w:t>Höga krav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Provmjölkning varje månad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Veterinär konsultation efter varje provmjölkning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CMT undersökning och provtagning av kor med förändrad mjölk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Veterinär kontakt för kor med oväntade störningar, förändrad mjölk och stört allmäntillstånd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tabs>
          <w:tab w:val="left" w:pos="4395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Mjölkningsordning</w:t>
      </w:r>
      <w:r>
        <w:rPr>
          <w:rFonts w:ascii="Verdana" w:hAnsi="Verdana"/>
          <w:sz w:val="28"/>
          <w:szCs w:val="28"/>
        </w:rPr>
        <w:tab/>
        <w:t xml:space="preserve">1. </w:t>
      </w:r>
      <w:r w:rsidRPr="00867C43">
        <w:rPr>
          <w:rFonts w:ascii="Verdana" w:hAnsi="Verdana"/>
          <w:sz w:val="28"/>
          <w:szCs w:val="28"/>
        </w:rPr>
        <w:t xml:space="preserve">Friska kor </w:t>
      </w:r>
    </w:p>
    <w:p w:rsidR="008D79B9" w:rsidRPr="00867C43" w:rsidRDefault="008D79B9" w:rsidP="008D79B9">
      <w:pPr>
        <w:pStyle w:val="Liststycke"/>
        <w:tabs>
          <w:tab w:val="left" w:pos="4395"/>
        </w:tabs>
        <w:ind w:left="2744" w:firstLine="116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2. </w:t>
      </w:r>
      <w:r w:rsidRPr="00867C43">
        <w:rPr>
          <w:rFonts w:ascii="Verdana" w:hAnsi="Verdana"/>
          <w:sz w:val="28"/>
          <w:szCs w:val="28"/>
        </w:rPr>
        <w:t xml:space="preserve">Nykalvade kor </w:t>
      </w:r>
    </w:p>
    <w:p w:rsidR="008D79B9" w:rsidRPr="00867C43" w:rsidRDefault="008D79B9" w:rsidP="008D79B9">
      <w:pPr>
        <w:pStyle w:val="Liststycke"/>
        <w:tabs>
          <w:tab w:val="left" w:pos="4395"/>
        </w:tabs>
        <w:ind w:left="3328" w:firstLine="58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3. </w:t>
      </w:r>
      <w:r w:rsidRPr="00867C43">
        <w:rPr>
          <w:rFonts w:ascii="Verdana" w:hAnsi="Verdana"/>
          <w:sz w:val="28"/>
          <w:szCs w:val="28"/>
        </w:rPr>
        <w:t xml:space="preserve">Mindre friska kor </w:t>
      </w:r>
    </w:p>
    <w:p w:rsidR="008D79B9" w:rsidRPr="00867C43" w:rsidRDefault="008D79B9" w:rsidP="008D79B9">
      <w:pPr>
        <w:pStyle w:val="Liststycke"/>
        <w:tabs>
          <w:tab w:val="left" w:pos="4395"/>
        </w:tabs>
        <w:ind w:left="2744" w:firstLine="116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4. </w:t>
      </w:r>
      <w:r w:rsidRPr="00867C43">
        <w:rPr>
          <w:rFonts w:ascii="Verdana" w:hAnsi="Verdana"/>
          <w:sz w:val="28"/>
          <w:szCs w:val="28"/>
        </w:rPr>
        <w:t>Behandlingskor</w:t>
      </w:r>
    </w:p>
    <w:p w:rsidR="008D79B9" w:rsidRPr="00867C43" w:rsidRDefault="008D79B9" w:rsidP="008D79B9">
      <w:pPr>
        <w:pStyle w:val="Liststycke"/>
        <w:tabs>
          <w:tab w:val="left" w:pos="4395"/>
        </w:tabs>
        <w:ind w:left="2744" w:firstLine="116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5. </w:t>
      </w:r>
      <w:r w:rsidRPr="00867C43">
        <w:rPr>
          <w:rFonts w:ascii="Verdana" w:hAnsi="Verdana"/>
          <w:sz w:val="28"/>
          <w:szCs w:val="28"/>
        </w:rPr>
        <w:t>Utslagskor</w:t>
      </w:r>
    </w:p>
    <w:p w:rsidR="008D79B9" w:rsidRPr="00867C43" w:rsidRDefault="008D79B9" w:rsidP="008D79B9">
      <w:pPr>
        <w:pStyle w:val="Liststycke"/>
        <w:numPr>
          <w:ilvl w:val="0"/>
          <w:numId w:val="16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 xml:space="preserve"> 8 – 10 veckors sintid i annat stall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ind w:left="2744" w:firstLine="1168"/>
        <w:rPr>
          <w:rFonts w:ascii="Verdana" w:hAnsi="Verdana"/>
          <w:sz w:val="28"/>
          <w:szCs w:val="28"/>
        </w:rPr>
      </w:pPr>
    </w:p>
    <w:p w:rsidR="008D79B9" w:rsidRPr="002C5CBE" w:rsidRDefault="008D79B9" w:rsidP="008D79B9">
      <w:pPr>
        <w:pStyle w:val="Liststycke"/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 xml:space="preserve"> </w:t>
      </w:r>
    </w:p>
    <w:p w:rsidR="008D79B9" w:rsidRPr="00867C43" w:rsidRDefault="008D79B9" w:rsidP="008D79B9">
      <w:pPr>
        <w:pStyle w:val="Rubrik2"/>
        <w:rPr>
          <w:rFonts w:ascii="Verdana" w:hAnsi="Verdana"/>
          <w:color w:val="auto"/>
          <w:sz w:val="36"/>
          <w:szCs w:val="36"/>
        </w:rPr>
      </w:pPr>
      <w:r w:rsidRPr="00867C43">
        <w:rPr>
          <w:rFonts w:ascii="Verdana" w:hAnsi="Verdana"/>
          <w:b w:val="0"/>
          <w:color w:val="auto"/>
          <w:sz w:val="36"/>
          <w:szCs w:val="36"/>
        </w:rPr>
        <w:lastRenderedPageBreak/>
        <w:t xml:space="preserve">3 </w:t>
      </w:r>
      <w:r w:rsidRPr="00867C43">
        <w:rPr>
          <w:rFonts w:ascii="Verdana" w:hAnsi="Verdana"/>
          <w:color w:val="auto"/>
          <w:sz w:val="36"/>
          <w:szCs w:val="36"/>
        </w:rPr>
        <w:t>Behandlade kor</w:t>
      </w:r>
    </w:p>
    <w:p w:rsidR="008D79B9" w:rsidRPr="00867C43" w:rsidRDefault="008D79B9" w:rsidP="008D79B9">
      <w:pPr>
        <w:pStyle w:val="Rubrik2"/>
        <w:rPr>
          <w:rFonts w:ascii="Verdana" w:hAnsi="Verdana"/>
          <w:color w:val="auto"/>
          <w:sz w:val="28"/>
          <w:szCs w:val="28"/>
        </w:rPr>
      </w:pPr>
      <w:r w:rsidRPr="00867C43">
        <w:rPr>
          <w:rFonts w:ascii="Verdana" w:hAnsi="Verdana"/>
          <w:color w:val="auto"/>
          <w:sz w:val="28"/>
          <w:szCs w:val="28"/>
        </w:rPr>
        <w:t>Detta är viktigt</w:t>
      </w:r>
    </w:p>
    <w:p w:rsidR="008D79B9" w:rsidRPr="00867C43" w:rsidRDefault="008D79B9" w:rsidP="008D79B9">
      <w:pPr>
        <w:pStyle w:val="Liststycke"/>
        <w:numPr>
          <w:ilvl w:val="0"/>
          <w:numId w:val="11"/>
        </w:numPr>
        <w:rPr>
          <w:rFonts w:ascii="Verdana" w:hAnsi="Verdana"/>
          <w:b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En enda droppe penicillin kan förorena en hel mjölktank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0"/>
          <w:numId w:val="11"/>
        </w:numPr>
        <w:rPr>
          <w:rFonts w:ascii="Verdana" w:hAnsi="Verdana"/>
          <w:b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Antibiotika omöjliggör ystning och syrning av mjölken på mejeriet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0"/>
          <w:numId w:val="11"/>
        </w:numPr>
        <w:rPr>
          <w:rFonts w:ascii="Verdana" w:hAnsi="Verdana"/>
          <w:b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Penicillinmjölk kan</w:t>
      </w:r>
      <w:r>
        <w:rPr>
          <w:rFonts w:ascii="Verdana" w:hAnsi="Verdana"/>
          <w:sz w:val="28"/>
          <w:szCs w:val="28"/>
        </w:rPr>
        <w:t xml:space="preserve"> orsaka allergier hos människor.</w:t>
      </w:r>
    </w:p>
    <w:p w:rsidR="008D79B9" w:rsidRPr="00867C43" w:rsidRDefault="008D79B9" w:rsidP="008D79B9">
      <w:pPr>
        <w:pStyle w:val="Liststycke"/>
        <w:numPr>
          <w:ilvl w:val="0"/>
          <w:numId w:val="11"/>
        </w:numPr>
        <w:rPr>
          <w:rFonts w:ascii="Verdana" w:hAnsi="Verdana"/>
          <w:b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Syrningskontrollen är mycket känslig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Rubrik2"/>
        <w:rPr>
          <w:rFonts w:ascii="Verdana" w:hAnsi="Verdana"/>
          <w:color w:val="auto"/>
          <w:sz w:val="28"/>
          <w:szCs w:val="28"/>
        </w:rPr>
      </w:pPr>
      <w:r w:rsidRPr="00867C43">
        <w:rPr>
          <w:rFonts w:ascii="Verdana" w:hAnsi="Verdana"/>
          <w:color w:val="auto"/>
          <w:sz w:val="28"/>
          <w:szCs w:val="28"/>
        </w:rPr>
        <w:t>Detta vill vi uppnå</w:t>
      </w:r>
    </w:p>
    <w:p w:rsidR="008D79B9" w:rsidRPr="002C5CBE" w:rsidRDefault="008D79B9" w:rsidP="008D79B9">
      <w:pPr>
        <w:pStyle w:val="Liststycke"/>
        <w:numPr>
          <w:ilvl w:val="0"/>
          <w:numId w:val="9"/>
        </w:numPr>
        <w:rPr>
          <w:rFonts w:ascii="Verdana" w:hAnsi="Verdana"/>
          <w:i/>
          <w:sz w:val="28"/>
          <w:szCs w:val="28"/>
        </w:rPr>
      </w:pPr>
      <w:r w:rsidRPr="002C5CBE">
        <w:rPr>
          <w:rFonts w:ascii="Verdana" w:hAnsi="Verdana"/>
          <w:i/>
          <w:sz w:val="28"/>
          <w:szCs w:val="28"/>
        </w:rPr>
        <w:t>Grundläggande krav</w:t>
      </w:r>
    </w:p>
    <w:p w:rsidR="008D79B9" w:rsidRPr="00867C43" w:rsidRDefault="008D79B9" w:rsidP="008D79B9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Behandlade kor mjölkas med separat organ eller efter att kor som inte står på behandling har mjölkats klart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Om det senare tillämpas skall systemdisk ske innan organet använd igen till de kor som inte står på behandling</w:t>
      </w:r>
      <w:r>
        <w:rPr>
          <w:rFonts w:ascii="Verdana" w:hAnsi="Verdana"/>
          <w:sz w:val="28"/>
          <w:szCs w:val="28"/>
        </w:rPr>
        <w:t>.</w:t>
      </w:r>
    </w:p>
    <w:p w:rsidR="008D79B9" w:rsidRPr="002C5CBE" w:rsidRDefault="008D79B9" w:rsidP="008D79B9">
      <w:pPr>
        <w:pStyle w:val="Liststycke"/>
        <w:numPr>
          <w:ilvl w:val="0"/>
          <w:numId w:val="9"/>
        </w:numPr>
        <w:rPr>
          <w:rFonts w:ascii="Verdana" w:hAnsi="Verdana"/>
          <w:i/>
          <w:sz w:val="28"/>
          <w:szCs w:val="28"/>
        </w:rPr>
      </w:pPr>
      <w:r w:rsidRPr="002C5CBE">
        <w:rPr>
          <w:rFonts w:ascii="Verdana" w:hAnsi="Verdana"/>
          <w:i/>
          <w:sz w:val="28"/>
          <w:szCs w:val="28"/>
        </w:rPr>
        <w:t>Höga krav</w:t>
      </w:r>
    </w:p>
    <w:p w:rsidR="008D79B9" w:rsidRPr="00867C43" w:rsidRDefault="008D79B9" w:rsidP="008D79B9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Mjölkningshandskar vid all hantering av behandlade kor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Mjölka behandlingskor med separat organ</w:t>
      </w:r>
      <w:r>
        <w:rPr>
          <w:rFonts w:ascii="Verdana" w:hAnsi="Verdana"/>
          <w:sz w:val="28"/>
          <w:szCs w:val="28"/>
        </w:rPr>
        <w:t>.</w:t>
      </w:r>
      <w:r w:rsidRPr="00867C43">
        <w:rPr>
          <w:rFonts w:ascii="Verdana" w:hAnsi="Verdana"/>
          <w:sz w:val="28"/>
          <w:szCs w:val="28"/>
        </w:rPr>
        <w:t xml:space="preserve"> </w:t>
      </w:r>
    </w:p>
    <w:p w:rsidR="008D79B9" w:rsidRPr="00867C43" w:rsidRDefault="008D79B9" w:rsidP="008D79B9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Mjölka behandlingskor helt åtskilt från övriga kor i tid eller rum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rPr>
          <w:rFonts w:ascii="Verdana" w:hAnsi="Verdana"/>
          <w:sz w:val="28"/>
          <w:szCs w:val="28"/>
        </w:rPr>
      </w:pPr>
    </w:p>
    <w:p w:rsidR="008D79B9" w:rsidRPr="00867C43" w:rsidRDefault="008D79B9" w:rsidP="008D79B9">
      <w:pPr>
        <w:rPr>
          <w:rFonts w:ascii="Verdana" w:hAnsi="Verdana"/>
          <w:sz w:val="28"/>
          <w:szCs w:val="28"/>
        </w:rPr>
      </w:pPr>
    </w:p>
    <w:p w:rsidR="008D79B9" w:rsidRPr="00867C43" w:rsidRDefault="008D79B9" w:rsidP="008D79B9">
      <w:pPr>
        <w:rPr>
          <w:rFonts w:ascii="Verdana" w:hAnsi="Verdana"/>
          <w:sz w:val="28"/>
          <w:szCs w:val="28"/>
        </w:rPr>
      </w:pPr>
    </w:p>
    <w:p w:rsidR="008D79B9" w:rsidRPr="00867C43" w:rsidRDefault="008D79B9" w:rsidP="008D79B9">
      <w:pPr>
        <w:rPr>
          <w:rFonts w:ascii="Verdana" w:hAnsi="Verdana"/>
          <w:sz w:val="28"/>
          <w:szCs w:val="28"/>
        </w:rPr>
      </w:pPr>
    </w:p>
    <w:p w:rsidR="008D79B9" w:rsidRPr="00867C43" w:rsidRDefault="008D79B9" w:rsidP="008D79B9">
      <w:pPr>
        <w:rPr>
          <w:rFonts w:ascii="Verdana" w:hAnsi="Verdana"/>
          <w:sz w:val="28"/>
          <w:szCs w:val="28"/>
        </w:rPr>
      </w:pPr>
    </w:p>
    <w:p w:rsidR="008D79B9" w:rsidRPr="00867C43" w:rsidRDefault="008D79B9" w:rsidP="008D79B9">
      <w:pPr>
        <w:pStyle w:val="Liststycke"/>
        <w:ind w:left="142" w:hanging="142"/>
        <w:rPr>
          <w:rFonts w:ascii="Verdana" w:hAnsi="Verdana"/>
          <w:b/>
          <w:sz w:val="28"/>
          <w:szCs w:val="28"/>
        </w:rPr>
      </w:pPr>
    </w:p>
    <w:p w:rsidR="008D79B9" w:rsidRPr="00867C43" w:rsidRDefault="008D79B9" w:rsidP="008D79B9">
      <w:pPr>
        <w:pStyle w:val="Rubrik2"/>
        <w:rPr>
          <w:rFonts w:ascii="Verdana" w:hAnsi="Verdana"/>
          <w:color w:val="auto"/>
          <w:sz w:val="36"/>
          <w:szCs w:val="36"/>
        </w:rPr>
      </w:pPr>
      <w:r w:rsidRPr="00867C43">
        <w:rPr>
          <w:rFonts w:ascii="Verdana" w:hAnsi="Verdana"/>
          <w:color w:val="auto"/>
          <w:sz w:val="28"/>
          <w:szCs w:val="28"/>
        </w:rPr>
        <w:br w:type="page"/>
      </w:r>
      <w:r w:rsidRPr="00867C43">
        <w:rPr>
          <w:rFonts w:ascii="Verdana" w:hAnsi="Verdana"/>
          <w:b w:val="0"/>
          <w:color w:val="auto"/>
          <w:sz w:val="36"/>
          <w:szCs w:val="36"/>
        </w:rPr>
        <w:lastRenderedPageBreak/>
        <w:t xml:space="preserve">4 </w:t>
      </w:r>
      <w:r w:rsidRPr="00867C43">
        <w:rPr>
          <w:rFonts w:ascii="Verdana" w:hAnsi="Verdana"/>
          <w:color w:val="auto"/>
          <w:sz w:val="36"/>
          <w:szCs w:val="36"/>
        </w:rPr>
        <w:t>Nykalvade kor, mjölkning i spann</w:t>
      </w:r>
    </w:p>
    <w:p w:rsidR="008D79B9" w:rsidRPr="00867C43" w:rsidRDefault="008D79B9" w:rsidP="008D79B9">
      <w:pPr>
        <w:pStyle w:val="Rubrik2"/>
        <w:rPr>
          <w:rFonts w:ascii="Verdana" w:hAnsi="Verdana"/>
          <w:color w:val="auto"/>
          <w:sz w:val="28"/>
          <w:szCs w:val="28"/>
        </w:rPr>
      </w:pPr>
      <w:r w:rsidRPr="00867C43">
        <w:rPr>
          <w:rFonts w:ascii="Verdana" w:hAnsi="Verdana"/>
          <w:color w:val="auto"/>
          <w:sz w:val="28"/>
          <w:szCs w:val="28"/>
        </w:rPr>
        <w:t>Detta är viktigt</w:t>
      </w:r>
    </w:p>
    <w:p w:rsidR="008D79B9" w:rsidRPr="00867C43" w:rsidRDefault="008D79B9" w:rsidP="008D79B9">
      <w:pPr>
        <w:pStyle w:val="Liststycke"/>
        <w:numPr>
          <w:ilvl w:val="0"/>
          <w:numId w:val="11"/>
        </w:numPr>
        <w:rPr>
          <w:rFonts w:ascii="Verdana" w:hAnsi="Verdana"/>
          <w:b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Att kon hanteras stressfritt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0"/>
          <w:numId w:val="11"/>
        </w:numPr>
        <w:rPr>
          <w:rFonts w:ascii="Verdana" w:hAnsi="Verdana"/>
          <w:b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 xml:space="preserve">Att </w:t>
      </w:r>
      <w:proofErr w:type="spellStart"/>
      <w:r w:rsidRPr="00867C43">
        <w:rPr>
          <w:rFonts w:ascii="Verdana" w:hAnsi="Verdana"/>
          <w:sz w:val="28"/>
          <w:szCs w:val="28"/>
        </w:rPr>
        <w:t>spannmaskinen</w:t>
      </w:r>
      <w:proofErr w:type="spellEnd"/>
      <w:r w:rsidRPr="00867C43">
        <w:rPr>
          <w:rFonts w:ascii="Verdana" w:hAnsi="Verdana"/>
          <w:sz w:val="28"/>
          <w:szCs w:val="28"/>
        </w:rPr>
        <w:t xml:space="preserve"> fungerar optimalt och hygieniskt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0"/>
          <w:numId w:val="11"/>
        </w:numPr>
        <w:rPr>
          <w:rFonts w:ascii="Verdana" w:hAnsi="Verdana"/>
          <w:b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Att kon vänjer sig vid fasta tider för mjölkning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0"/>
          <w:numId w:val="11"/>
        </w:numPr>
        <w:rPr>
          <w:rFonts w:ascii="Verdana" w:hAnsi="Verdana"/>
          <w:b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Att upptäcka tecken på juverinflammation tidigt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0"/>
          <w:numId w:val="11"/>
        </w:numPr>
        <w:rPr>
          <w:rFonts w:ascii="Verdana" w:hAnsi="Verdana"/>
          <w:b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 xml:space="preserve">Att förändrad mjölk inte används som </w:t>
      </w:r>
      <w:proofErr w:type="spellStart"/>
      <w:r w:rsidRPr="00867C43">
        <w:rPr>
          <w:rFonts w:ascii="Verdana" w:hAnsi="Verdana"/>
          <w:sz w:val="28"/>
          <w:szCs w:val="28"/>
        </w:rPr>
        <w:t>kalvfoder</w:t>
      </w:r>
      <w:proofErr w:type="spellEnd"/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Rubrik2"/>
        <w:rPr>
          <w:rFonts w:ascii="Verdana" w:hAnsi="Verdana"/>
          <w:color w:val="auto"/>
          <w:sz w:val="28"/>
          <w:szCs w:val="28"/>
        </w:rPr>
      </w:pPr>
      <w:r w:rsidRPr="00867C43">
        <w:rPr>
          <w:rFonts w:ascii="Verdana" w:hAnsi="Verdana"/>
          <w:color w:val="auto"/>
          <w:sz w:val="28"/>
          <w:szCs w:val="28"/>
        </w:rPr>
        <w:t>Detta vill vi uppnå</w:t>
      </w:r>
    </w:p>
    <w:p w:rsidR="008D79B9" w:rsidRPr="00554C13" w:rsidRDefault="008D79B9" w:rsidP="008D79B9">
      <w:pPr>
        <w:pStyle w:val="Liststycke"/>
        <w:numPr>
          <w:ilvl w:val="0"/>
          <w:numId w:val="9"/>
        </w:numPr>
        <w:rPr>
          <w:rFonts w:ascii="Verdana" w:hAnsi="Verdana"/>
          <w:i/>
          <w:sz w:val="28"/>
          <w:szCs w:val="28"/>
        </w:rPr>
      </w:pPr>
      <w:r w:rsidRPr="00554C13">
        <w:rPr>
          <w:rFonts w:ascii="Verdana" w:hAnsi="Verdana"/>
          <w:i/>
          <w:sz w:val="28"/>
          <w:szCs w:val="28"/>
        </w:rPr>
        <w:t>Grundläggande krav</w:t>
      </w:r>
    </w:p>
    <w:p w:rsidR="008D79B9" w:rsidRPr="00867C43" w:rsidRDefault="008D79B9" w:rsidP="008D79B9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 xml:space="preserve">Mjölkning sker med </w:t>
      </w:r>
      <w:proofErr w:type="spellStart"/>
      <w:r w:rsidRPr="00867C43">
        <w:rPr>
          <w:rFonts w:ascii="Verdana" w:hAnsi="Verdana"/>
          <w:sz w:val="28"/>
          <w:szCs w:val="28"/>
        </w:rPr>
        <w:t>nydiskat</w:t>
      </w:r>
      <w:proofErr w:type="spellEnd"/>
      <w:r w:rsidRPr="00867C43">
        <w:rPr>
          <w:rFonts w:ascii="Verdana" w:hAnsi="Verdana"/>
          <w:sz w:val="28"/>
          <w:szCs w:val="28"/>
        </w:rPr>
        <w:t xml:space="preserve"> organ 2 gånger per dag</w:t>
      </w:r>
      <w:r>
        <w:rPr>
          <w:rFonts w:ascii="Verdana" w:hAnsi="Verdana"/>
          <w:sz w:val="28"/>
          <w:szCs w:val="28"/>
        </w:rPr>
        <w:t>.</w:t>
      </w:r>
      <w:r w:rsidRPr="00867C43">
        <w:rPr>
          <w:rFonts w:ascii="Verdana" w:hAnsi="Verdana"/>
          <w:sz w:val="28"/>
          <w:szCs w:val="28"/>
        </w:rPr>
        <w:t xml:space="preserve"> 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Första urmjölkningen sparas som fullvärdig råmjölk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Veterinär kontakt för kor med förändrad mjölk och stört allmäntillstånd</w:t>
      </w:r>
      <w:r>
        <w:rPr>
          <w:rFonts w:ascii="Verdana" w:hAnsi="Verdana"/>
          <w:sz w:val="28"/>
          <w:szCs w:val="28"/>
        </w:rPr>
        <w:t>.</w:t>
      </w:r>
    </w:p>
    <w:p w:rsidR="008D79B9" w:rsidRPr="00554C13" w:rsidRDefault="008D79B9" w:rsidP="008D79B9">
      <w:pPr>
        <w:pStyle w:val="Liststycke"/>
        <w:numPr>
          <w:ilvl w:val="0"/>
          <w:numId w:val="9"/>
        </w:numPr>
        <w:rPr>
          <w:rFonts w:ascii="Verdana" w:hAnsi="Verdana"/>
          <w:i/>
          <w:sz w:val="28"/>
          <w:szCs w:val="28"/>
        </w:rPr>
      </w:pPr>
      <w:r w:rsidRPr="00554C13">
        <w:rPr>
          <w:rFonts w:ascii="Verdana" w:hAnsi="Verdana"/>
          <w:i/>
          <w:sz w:val="28"/>
          <w:szCs w:val="28"/>
        </w:rPr>
        <w:t>Höga krav</w:t>
      </w:r>
    </w:p>
    <w:p w:rsidR="008D79B9" w:rsidRPr="00867C43" w:rsidRDefault="008D79B9" w:rsidP="008D79B9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Mjölkorganet är av samma typ som de övriga på gården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Mjölkning sker från början på fasta tider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Mjölkningshandskar vid mjölkning av nykalvade kor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 xml:space="preserve">Mjölkning sker med separat </w:t>
      </w:r>
      <w:proofErr w:type="spellStart"/>
      <w:r w:rsidRPr="00867C43">
        <w:rPr>
          <w:rFonts w:ascii="Verdana" w:hAnsi="Verdana"/>
          <w:sz w:val="28"/>
          <w:szCs w:val="28"/>
        </w:rPr>
        <w:t>nydiskat</w:t>
      </w:r>
      <w:proofErr w:type="spellEnd"/>
      <w:r w:rsidRPr="00867C43">
        <w:rPr>
          <w:rFonts w:ascii="Verdana" w:hAnsi="Verdana"/>
          <w:sz w:val="28"/>
          <w:szCs w:val="28"/>
        </w:rPr>
        <w:t xml:space="preserve"> organ minst 2 gånger per dag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Första urmjölkningen sparas som fullvärdig råmjölk</w:t>
      </w:r>
    </w:p>
    <w:p w:rsidR="008D79B9" w:rsidRPr="00867C43" w:rsidRDefault="008D79B9" w:rsidP="008D79B9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Råmjölken kontrolleras med </w:t>
      </w:r>
      <w:proofErr w:type="spellStart"/>
      <w:r>
        <w:rPr>
          <w:rFonts w:ascii="Verdana" w:hAnsi="Verdana"/>
          <w:sz w:val="28"/>
          <w:szCs w:val="28"/>
        </w:rPr>
        <w:t>C</w:t>
      </w:r>
      <w:r w:rsidRPr="00867C43">
        <w:rPr>
          <w:rFonts w:ascii="Verdana" w:hAnsi="Verdana"/>
          <w:sz w:val="28"/>
          <w:szCs w:val="28"/>
        </w:rPr>
        <w:t>olostrometer</w:t>
      </w:r>
      <w:proofErr w:type="spellEnd"/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Högvärdig råmjölk fryses in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ind w:left="1440"/>
        <w:rPr>
          <w:rFonts w:ascii="Verdana" w:hAnsi="Verdana"/>
          <w:sz w:val="28"/>
          <w:szCs w:val="28"/>
        </w:rPr>
      </w:pPr>
    </w:p>
    <w:p w:rsidR="008D79B9" w:rsidRPr="00867C43" w:rsidRDefault="008D79B9" w:rsidP="008D79B9">
      <w:pPr>
        <w:pStyle w:val="Liststycke"/>
        <w:rPr>
          <w:rFonts w:ascii="Verdana" w:hAnsi="Verdana"/>
          <w:sz w:val="28"/>
          <w:szCs w:val="28"/>
        </w:rPr>
      </w:pPr>
    </w:p>
    <w:p w:rsidR="008D79B9" w:rsidRPr="00867C43" w:rsidRDefault="008D79B9" w:rsidP="008D79B9">
      <w:pPr>
        <w:pStyle w:val="Ingetavstnd"/>
        <w:rPr>
          <w:rFonts w:ascii="Verdana" w:hAnsi="Verdana"/>
          <w:b/>
          <w:sz w:val="28"/>
          <w:szCs w:val="28"/>
        </w:rPr>
      </w:pPr>
    </w:p>
    <w:p w:rsidR="008D79B9" w:rsidRPr="00867C43" w:rsidRDefault="008D79B9" w:rsidP="008D79B9">
      <w:p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br w:type="page"/>
      </w:r>
    </w:p>
    <w:p w:rsidR="008D79B9" w:rsidRPr="00867C43" w:rsidRDefault="008D79B9" w:rsidP="008D79B9">
      <w:pPr>
        <w:pStyle w:val="Rubrik2"/>
        <w:rPr>
          <w:rFonts w:ascii="Verdana" w:hAnsi="Verdana"/>
          <w:color w:val="auto"/>
          <w:sz w:val="36"/>
          <w:szCs w:val="36"/>
        </w:rPr>
      </w:pPr>
      <w:r w:rsidRPr="00867C43">
        <w:rPr>
          <w:rFonts w:ascii="Verdana" w:hAnsi="Verdana"/>
          <w:b w:val="0"/>
          <w:color w:val="auto"/>
          <w:sz w:val="36"/>
          <w:szCs w:val="36"/>
        </w:rPr>
        <w:lastRenderedPageBreak/>
        <w:t>5</w:t>
      </w:r>
      <w:r>
        <w:rPr>
          <w:rFonts w:ascii="Verdana" w:hAnsi="Verdana"/>
          <w:color w:val="auto"/>
          <w:sz w:val="36"/>
          <w:szCs w:val="36"/>
        </w:rPr>
        <w:t xml:space="preserve"> </w:t>
      </w:r>
      <w:r w:rsidRPr="00867C43">
        <w:rPr>
          <w:rFonts w:ascii="Verdana" w:hAnsi="Verdana"/>
          <w:color w:val="auto"/>
          <w:sz w:val="36"/>
          <w:szCs w:val="36"/>
        </w:rPr>
        <w:t>Avsluta mjölkningen</w:t>
      </w:r>
    </w:p>
    <w:p w:rsidR="008D79B9" w:rsidRPr="00867C43" w:rsidRDefault="008D79B9" w:rsidP="008D79B9">
      <w:pPr>
        <w:pStyle w:val="Rubrik2"/>
        <w:rPr>
          <w:rFonts w:ascii="Verdana" w:hAnsi="Verdana"/>
          <w:color w:val="auto"/>
          <w:sz w:val="28"/>
          <w:szCs w:val="28"/>
        </w:rPr>
      </w:pPr>
      <w:r w:rsidRPr="00867C43">
        <w:rPr>
          <w:rFonts w:ascii="Verdana" w:hAnsi="Verdana"/>
          <w:color w:val="auto"/>
          <w:sz w:val="28"/>
          <w:szCs w:val="28"/>
        </w:rPr>
        <w:t>Detta är viktigt</w:t>
      </w:r>
    </w:p>
    <w:p w:rsidR="008D79B9" w:rsidRPr="00867C43" w:rsidRDefault="008D79B9" w:rsidP="008D79B9">
      <w:pPr>
        <w:pStyle w:val="Liststycke"/>
        <w:numPr>
          <w:ilvl w:val="0"/>
          <w:numId w:val="11"/>
        </w:numPr>
        <w:rPr>
          <w:rFonts w:ascii="Verdana" w:hAnsi="Verdana"/>
          <w:b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Övermjölkning kan irritera juvervävnaden och bana väg för infektioner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0"/>
          <w:numId w:val="11"/>
        </w:numPr>
        <w:rPr>
          <w:rFonts w:ascii="Verdana" w:hAnsi="Verdana"/>
          <w:b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Lågvakuum utan mjölkflöde medför kraftigt slitage på spenar och juver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0"/>
          <w:numId w:val="11"/>
        </w:numPr>
        <w:rPr>
          <w:rFonts w:ascii="Verdana" w:hAnsi="Verdana"/>
          <w:b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Tomgångsmjölkning är smärtsamt för kon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0"/>
          <w:numId w:val="11"/>
        </w:numPr>
        <w:rPr>
          <w:rFonts w:ascii="Verdana" w:hAnsi="Verdana"/>
          <w:b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Tomgångsmjölkning ökar risken för smittöverföring under mjölkning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Rubrik2"/>
        <w:rPr>
          <w:rFonts w:ascii="Verdana" w:hAnsi="Verdana"/>
          <w:color w:val="auto"/>
          <w:sz w:val="28"/>
          <w:szCs w:val="28"/>
        </w:rPr>
      </w:pPr>
      <w:r w:rsidRPr="00867C43">
        <w:rPr>
          <w:rFonts w:ascii="Verdana" w:hAnsi="Verdana"/>
          <w:color w:val="auto"/>
          <w:sz w:val="28"/>
          <w:szCs w:val="28"/>
        </w:rPr>
        <w:t>Detta vill vi uppnå</w:t>
      </w:r>
    </w:p>
    <w:p w:rsidR="008D79B9" w:rsidRPr="00554C13" w:rsidRDefault="008D79B9" w:rsidP="008D79B9">
      <w:pPr>
        <w:pStyle w:val="Liststycke"/>
        <w:numPr>
          <w:ilvl w:val="0"/>
          <w:numId w:val="9"/>
        </w:numPr>
        <w:rPr>
          <w:rFonts w:ascii="Verdana" w:hAnsi="Verdana"/>
          <w:i/>
          <w:sz w:val="28"/>
          <w:szCs w:val="28"/>
        </w:rPr>
      </w:pPr>
      <w:r w:rsidRPr="00554C13">
        <w:rPr>
          <w:rFonts w:ascii="Verdana" w:hAnsi="Verdana"/>
          <w:i/>
          <w:sz w:val="28"/>
          <w:szCs w:val="28"/>
        </w:rPr>
        <w:t>Grundläggande krav</w:t>
      </w:r>
    </w:p>
    <w:p w:rsidR="008D79B9" w:rsidRPr="00867C43" w:rsidRDefault="008D79B9" w:rsidP="008D79B9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Avtagning när mjölkflödet upphör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Högst 1 minut på lågvakuum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Avtagningsnivå minst 300 ml/min vid automatisk avtagning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proofErr w:type="spellStart"/>
      <w:r w:rsidRPr="00867C43">
        <w:rPr>
          <w:rFonts w:ascii="Verdana" w:hAnsi="Verdana"/>
          <w:sz w:val="28"/>
          <w:szCs w:val="28"/>
        </w:rPr>
        <w:t>Spendoppning</w:t>
      </w:r>
      <w:proofErr w:type="spellEnd"/>
      <w:r w:rsidRPr="00867C43">
        <w:rPr>
          <w:rFonts w:ascii="Verdana" w:hAnsi="Verdana"/>
          <w:sz w:val="28"/>
          <w:szCs w:val="28"/>
        </w:rPr>
        <w:t xml:space="preserve"> efter avtagning</w:t>
      </w:r>
      <w:r>
        <w:rPr>
          <w:rFonts w:ascii="Verdana" w:hAnsi="Verdana"/>
          <w:sz w:val="28"/>
          <w:szCs w:val="28"/>
        </w:rPr>
        <w:t>.</w:t>
      </w:r>
    </w:p>
    <w:p w:rsidR="008D79B9" w:rsidRPr="00554C13" w:rsidRDefault="008D79B9" w:rsidP="008D79B9">
      <w:pPr>
        <w:pStyle w:val="Liststycke"/>
        <w:numPr>
          <w:ilvl w:val="0"/>
          <w:numId w:val="9"/>
        </w:numPr>
        <w:rPr>
          <w:rFonts w:ascii="Verdana" w:hAnsi="Verdana"/>
          <w:i/>
          <w:sz w:val="28"/>
          <w:szCs w:val="28"/>
        </w:rPr>
      </w:pPr>
      <w:r w:rsidRPr="00554C13">
        <w:rPr>
          <w:rFonts w:ascii="Verdana" w:hAnsi="Verdana"/>
          <w:i/>
          <w:sz w:val="28"/>
          <w:szCs w:val="28"/>
        </w:rPr>
        <w:t>Höga krav</w:t>
      </w:r>
    </w:p>
    <w:p w:rsidR="008D79B9" w:rsidRPr="00867C43" w:rsidRDefault="008D79B9" w:rsidP="008D79B9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Juverkontroll innan avtagning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Strypning av vakuum och mjuk avtagning därefter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Högst 30 sekunder på lågvakuum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67C43">
        <w:rPr>
          <w:rFonts w:ascii="Verdana" w:hAnsi="Verdana"/>
          <w:sz w:val="28"/>
          <w:szCs w:val="28"/>
        </w:rPr>
        <w:t>Avtagningsnivå minst 400 ml/min vid automatisk avtagning</w:t>
      </w:r>
      <w:r>
        <w:rPr>
          <w:rFonts w:ascii="Verdana" w:hAnsi="Verdana"/>
          <w:sz w:val="28"/>
          <w:szCs w:val="28"/>
        </w:rPr>
        <w:t>.</w:t>
      </w:r>
    </w:p>
    <w:p w:rsidR="008D79B9" w:rsidRPr="00867C43" w:rsidRDefault="008D79B9" w:rsidP="008D79B9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proofErr w:type="spellStart"/>
      <w:r w:rsidRPr="00554C13">
        <w:rPr>
          <w:rFonts w:ascii="Verdana" w:hAnsi="Verdana"/>
          <w:sz w:val="28"/>
          <w:szCs w:val="28"/>
        </w:rPr>
        <w:t>Spendoppning</w:t>
      </w:r>
      <w:proofErr w:type="spellEnd"/>
      <w:r w:rsidRPr="00554C13">
        <w:rPr>
          <w:rFonts w:ascii="Verdana" w:hAnsi="Verdana"/>
          <w:sz w:val="28"/>
          <w:szCs w:val="28"/>
        </w:rPr>
        <w:t xml:space="preserve"> direkt efter avtagning.</w:t>
      </w:r>
    </w:p>
    <w:p w:rsidR="008D79B9" w:rsidRPr="00055783" w:rsidRDefault="008D79B9" w:rsidP="008D79B9"/>
    <w:p w:rsidR="006D2042" w:rsidRPr="008D79B9" w:rsidRDefault="006D2042" w:rsidP="008D79B9">
      <w:bookmarkStart w:id="0" w:name="_GoBack"/>
      <w:bookmarkEnd w:id="0"/>
    </w:p>
    <w:sectPr w:rsidR="006D2042" w:rsidRPr="008D79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42" w:rsidRDefault="006D2042" w:rsidP="006D2042">
      <w:pPr>
        <w:spacing w:after="0" w:line="240" w:lineRule="auto"/>
      </w:pPr>
      <w:r>
        <w:separator/>
      </w:r>
    </w:p>
  </w:endnote>
  <w:endnote w:type="continuationSeparator" w:id="0">
    <w:p w:rsidR="006D2042" w:rsidRDefault="006D2042" w:rsidP="006D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42" w:rsidRDefault="006D2042" w:rsidP="006D2042">
      <w:pPr>
        <w:spacing w:after="0" w:line="240" w:lineRule="auto"/>
      </w:pPr>
      <w:r>
        <w:separator/>
      </w:r>
    </w:p>
  </w:footnote>
  <w:footnote w:type="continuationSeparator" w:id="0">
    <w:p w:rsidR="006D2042" w:rsidRDefault="006D2042" w:rsidP="006D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42" w:rsidRDefault="006D2042">
    <w:pPr>
      <w:pStyle w:val="Sidhuvud"/>
    </w:pPr>
    <w:r>
      <w:rPr>
        <w:noProof/>
      </w:rPr>
      <w:drawing>
        <wp:inline distT="0" distB="0" distL="0" distR="0">
          <wp:extent cx="1385033" cy="540000"/>
          <wp:effectExtent l="0" t="0" r="571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03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2015-08-13</w:t>
    </w:r>
  </w:p>
  <w:p w:rsidR="006D2042" w:rsidRDefault="006D20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6235"/>
    <w:multiLevelType w:val="hybridMultilevel"/>
    <w:tmpl w:val="1B226B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06AA"/>
    <w:multiLevelType w:val="hybridMultilevel"/>
    <w:tmpl w:val="96AA6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68B4"/>
    <w:multiLevelType w:val="hybridMultilevel"/>
    <w:tmpl w:val="B74083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3739"/>
    <w:multiLevelType w:val="hybridMultilevel"/>
    <w:tmpl w:val="6A4A3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C72CA"/>
    <w:multiLevelType w:val="hybridMultilevel"/>
    <w:tmpl w:val="009471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42B8"/>
    <w:multiLevelType w:val="hybridMultilevel"/>
    <w:tmpl w:val="C1B858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F032B"/>
    <w:multiLevelType w:val="hybridMultilevel"/>
    <w:tmpl w:val="705E6A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B2F1A"/>
    <w:multiLevelType w:val="hybridMultilevel"/>
    <w:tmpl w:val="7A906D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A5986"/>
    <w:multiLevelType w:val="hybridMultilevel"/>
    <w:tmpl w:val="4962A872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59339C"/>
    <w:multiLevelType w:val="hybridMultilevel"/>
    <w:tmpl w:val="35405E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97C82"/>
    <w:multiLevelType w:val="hybridMultilevel"/>
    <w:tmpl w:val="99D881F2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3E02D3"/>
    <w:multiLevelType w:val="hybridMultilevel"/>
    <w:tmpl w:val="EE4ED86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4D024D"/>
    <w:multiLevelType w:val="hybridMultilevel"/>
    <w:tmpl w:val="E3524A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E43B3"/>
    <w:multiLevelType w:val="hybridMultilevel"/>
    <w:tmpl w:val="FE9A05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F46D9"/>
    <w:multiLevelType w:val="hybridMultilevel"/>
    <w:tmpl w:val="CBA04D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0235C"/>
    <w:multiLevelType w:val="hybridMultilevel"/>
    <w:tmpl w:val="96F0E9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14"/>
  </w:num>
  <w:num w:numId="10">
    <w:abstractNumId w:val="6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42"/>
    <w:rsid w:val="000176A9"/>
    <w:rsid w:val="000B1994"/>
    <w:rsid w:val="003E4A88"/>
    <w:rsid w:val="006B2E63"/>
    <w:rsid w:val="006D2042"/>
    <w:rsid w:val="008D79B9"/>
    <w:rsid w:val="00B2545F"/>
    <w:rsid w:val="00E5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1E60203-916B-4228-AA2C-A68FAF48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042"/>
    <w:rPr>
      <w:rFonts w:eastAsiaTheme="minorEastAsia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D79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2042"/>
  </w:style>
  <w:style w:type="paragraph" w:styleId="Sidfot">
    <w:name w:val="footer"/>
    <w:basedOn w:val="Normal"/>
    <w:link w:val="SidfotChar"/>
    <w:uiPriority w:val="99"/>
    <w:unhideWhenUsed/>
    <w:rsid w:val="006D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2042"/>
  </w:style>
  <w:style w:type="paragraph" w:styleId="Liststycke">
    <w:name w:val="List Paragraph"/>
    <w:basedOn w:val="Normal"/>
    <w:uiPriority w:val="34"/>
    <w:qFormat/>
    <w:rsid w:val="006D2042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D79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Ingetavstnd">
    <w:name w:val="No Spacing"/>
    <w:uiPriority w:val="1"/>
    <w:qFormat/>
    <w:rsid w:val="008D79B9"/>
    <w:pPr>
      <w:spacing w:after="0" w:line="240" w:lineRule="auto"/>
    </w:pPr>
    <w:rPr>
      <w:rFonts w:eastAsiaTheme="minorEastAsia"/>
      <w:lang w:eastAsia="sv-SE"/>
    </w:rPr>
  </w:style>
  <w:style w:type="table" w:styleId="Tabellrutnt">
    <w:name w:val="Table Grid"/>
    <w:basedOn w:val="Normaltabell"/>
    <w:uiPriority w:val="59"/>
    <w:rsid w:val="008D79B9"/>
    <w:pPr>
      <w:spacing w:after="0" w:line="240" w:lineRule="auto"/>
    </w:pPr>
    <w:rPr>
      <w:rFonts w:eastAsiaTheme="minorEastAsia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1097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Karlsson</dc:creator>
  <cp:keywords/>
  <dc:description/>
  <cp:lastModifiedBy>Lisbeth Karlsson</cp:lastModifiedBy>
  <cp:revision>2</cp:revision>
  <dcterms:created xsi:type="dcterms:W3CDTF">2015-08-13T14:58:00Z</dcterms:created>
  <dcterms:modified xsi:type="dcterms:W3CDTF">2015-08-13T14:58:00Z</dcterms:modified>
</cp:coreProperties>
</file>